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1CB66" w14:textId="77777777"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</w:t>
      </w:r>
      <w:r w:rsidR="00F463B2">
        <w:rPr>
          <w:b/>
          <w:sz w:val="40"/>
          <w:szCs w:val="40"/>
        </w:rPr>
        <w:t>6 (9</w:t>
      </w:r>
      <w:r>
        <w:rPr>
          <w:b/>
          <w:sz w:val="40"/>
          <w:szCs w:val="40"/>
        </w:rPr>
        <w:t xml:space="preserve"> pages)</w:t>
      </w:r>
    </w:p>
    <w:p w14:paraId="4EE4DA7A" w14:textId="77777777"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14:paraId="3C9E4CAB" w14:textId="77777777" w:rsidR="00C766F2" w:rsidRDefault="00204673" w:rsidP="00D0512D">
      <w:pPr>
        <w:pStyle w:val="ListParagraph"/>
        <w:numPr>
          <w:ilvl w:val="0"/>
          <w:numId w:val="3"/>
        </w:numPr>
      </w:pPr>
      <w:r>
        <w:t>Some terms that might be unfamiliar:</w:t>
      </w:r>
    </w:p>
    <w:p w14:paraId="1FF00780" w14:textId="77777777" w:rsidR="00A36184" w:rsidRDefault="00F463B2" w:rsidP="00204673">
      <w:pPr>
        <w:pStyle w:val="ListParagraph"/>
        <w:numPr>
          <w:ilvl w:val="1"/>
          <w:numId w:val="3"/>
        </w:numPr>
      </w:pPr>
      <w:r>
        <w:t>exodus</w:t>
      </w:r>
      <w:r w:rsidR="00541C54">
        <w:t xml:space="preserve"> – exit </w:t>
      </w:r>
    </w:p>
    <w:p w14:paraId="565C88FF" w14:textId="77777777" w:rsidR="00541C54" w:rsidRDefault="00541C54" w:rsidP="00204673">
      <w:pPr>
        <w:pStyle w:val="ListParagraph"/>
        <w:numPr>
          <w:ilvl w:val="1"/>
          <w:numId w:val="3"/>
        </w:numPr>
      </w:pPr>
      <w:r>
        <w:t>adamantine – hard like diamonds</w:t>
      </w:r>
    </w:p>
    <w:p w14:paraId="37009420" w14:textId="77777777" w:rsidR="00541C54" w:rsidRDefault="00541C54" w:rsidP="00204673">
      <w:pPr>
        <w:pStyle w:val="ListParagraph"/>
        <w:numPr>
          <w:ilvl w:val="1"/>
          <w:numId w:val="3"/>
        </w:numPr>
      </w:pPr>
      <w:r>
        <w:t>tremulous – trembling or shaking from fear or fright</w:t>
      </w:r>
    </w:p>
    <w:p w14:paraId="2C3F6246" w14:textId="77777777" w:rsidR="00541C54" w:rsidRDefault="00541C54" w:rsidP="00204673">
      <w:pPr>
        <w:pStyle w:val="ListParagraph"/>
        <w:numPr>
          <w:ilvl w:val="1"/>
          <w:numId w:val="3"/>
        </w:numPr>
      </w:pPr>
      <w:r>
        <w:t>interstice – the space between two objects</w:t>
      </w:r>
    </w:p>
    <w:p w14:paraId="16A9D852" w14:textId="77777777" w:rsidR="00965C4E" w:rsidRDefault="00965C4E" w:rsidP="00204673">
      <w:pPr>
        <w:pStyle w:val="ListParagraph"/>
        <w:numPr>
          <w:ilvl w:val="1"/>
          <w:numId w:val="3"/>
        </w:numPr>
      </w:pPr>
      <w:r>
        <w:t>manifestly - obviously</w:t>
      </w:r>
    </w:p>
    <w:p w14:paraId="0CDC80CF" w14:textId="77777777" w:rsidR="00541C54" w:rsidRDefault="00541C54" w:rsidP="00204673">
      <w:pPr>
        <w:pStyle w:val="ListParagraph"/>
        <w:numPr>
          <w:ilvl w:val="1"/>
          <w:numId w:val="3"/>
        </w:numPr>
      </w:pPr>
      <w:r>
        <w:t>soldering – melting metal to fuse something together</w:t>
      </w:r>
    </w:p>
    <w:p w14:paraId="02462F76" w14:textId="77777777" w:rsidR="00541C54" w:rsidRDefault="00541C54" w:rsidP="00204673">
      <w:pPr>
        <w:pStyle w:val="ListParagraph"/>
        <w:numPr>
          <w:ilvl w:val="1"/>
          <w:numId w:val="3"/>
        </w:numPr>
      </w:pPr>
      <w:r>
        <w:t>lore – legends and myths</w:t>
      </w:r>
    </w:p>
    <w:p w14:paraId="5997866D" w14:textId="77777777" w:rsidR="00541C54" w:rsidRDefault="00965C4E" w:rsidP="00204673">
      <w:pPr>
        <w:pStyle w:val="ListParagraph"/>
        <w:numPr>
          <w:ilvl w:val="1"/>
          <w:numId w:val="3"/>
        </w:numPr>
      </w:pPr>
      <w:r>
        <w:t>missal – a Christian holy book for performing rituals and Mass</w:t>
      </w:r>
    </w:p>
    <w:p w14:paraId="250CE529" w14:textId="77777777" w:rsidR="00965C4E" w:rsidRDefault="00965C4E" w:rsidP="00204673">
      <w:pPr>
        <w:pStyle w:val="ListParagraph"/>
        <w:numPr>
          <w:ilvl w:val="1"/>
          <w:numId w:val="3"/>
        </w:numPr>
      </w:pPr>
      <w:r>
        <w:t>dint – a dent or impression</w:t>
      </w:r>
    </w:p>
    <w:p w14:paraId="7AC00D0A" w14:textId="77777777"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14:paraId="232E1CF5" w14:textId="74498DAD" w:rsidR="00C051CA" w:rsidRDefault="00C051CA" w:rsidP="00C051CA">
      <w:pPr>
        <w:pStyle w:val="ListParagraph"/>
        <w:numPr>
          <w:ilvl w:val="0"/>
          <w:numId w:val="5"/>
        </w:numPr>
      </w:pPr>
      <w:r>
        <w:t xml:space="preserve">What preparations does Van </w:t>
      </w:r>
      <w:proofErr w:type="spellStart"/>
      <w:r>
        <w:t>Helsing</w:t>
      </w:r>
      <w:proofErr w:type="spellEnd"/>
      <w:r>
        <w:t xml:space="preserve"> make to try to defeat Vampire Lucy?</w:t>
      </w:r>
    </w:p>
    <w:p w14:paraId="44CD1B56" w14:textId="72EFF96D" w:rsidR="00C051CA" w:rsidRDefault="00C051CA" w:rsidP="00C051CA"/>
    <w:p w14:paraId="7B40B79D" w14:textId="77777777" w:rsidR="00C051CA" w:rsidRDefault="00C051CA" w:rsidP="00C051CA"/>
    <w:p w14:paraId="3095F50B" w14:textId="7CD10D53" w:rsidR="00C051CA" w:rsidRDefault="00C051CA" w:rsidP="00C051CA">
      <w:pPr>
        <w:pStyle w:val="ListParagraph"/>
        <w:numPr>
          <w:ilvl w:val="0"/>
          <w:numId w:val="5"/>
        </w:numPr>
      </w:pPr>
      <w:r>
        <w:t>How is it ironic that Lucy preys on children? (And what kind of irony is that?)</w:t>
      </w:r>
    </w:p>
    <w:p w14:paraId="7AF91CC3" w14:textId="29720276" w:rsidR="00C051CA" w:rsidRDefault="00C051CA" w:rsidP="00C051CA"/>
    <w:p w14:paraId="15D52EEE" w14:textId="77777777" w:rsidR="00C051CA" w:rsidRDefault="00C051CA" w:rsidP="00C051CA"/>
    <w:p w14:paraId="204C7E96" w14:textId="2E760D92" w:rsidR="00C051CA" w:rsidRDefault="00C051CA" w:rsidP="00C051CA">
      <w:pPr>
        <w:pStyle w:val="ListParagraph"/>
        <w:numPr>
          <w:ilvl w:val="0"/>
          <w:numId w:val="5"/>
        </w:numPr>
      </w:pPr>
      <w:r>
        <w:t xml:space="preserve">On page 181, Dr. Seward </w:t>
      </w:r>
      <w:proofErr w:type="gramStart"/>
      <w:r>
        <w:t>makes an allusion</w:t>
      </w:r>
      <w:proofErr w:type="gramEnd"/>
      <w:r>
        <w:t xml:space="preserve"> (a reference to another literary work) to Medusa when describing Lucy. How is that a fitting or interesting comparison?</w:t>
      </w:r>
    </w:p>
    <w:p w14:paraId="01F35ADB" w14:textId="0A16A3E2" w:rsidR="00C051CA" w:rsidRDefault="00C051CA" w:rsidP="00C051CA"/>
    <w:p w14:paraId="2199C7D5" w14:textId="77777777" w:rsidR="00C051CA" w:rsidRDefault="00C051CA" w:rsidP="00C051CA"/>
    <w:p w14:paraId="1229F775" w14:textId="2393E8BC" w:rsidR="00C051CA" w:rsidRDefault="00C051CA" w:rsidP="00C051CA">
      <w:pPr>
        <w:pStyle w:val="ListParagraph"/>
        <w:numPr>
          <w:ilvl w:val="0"/>
          <w:numId w:val="5"/>
        </w:numPr>
      </w:pPr>
      <w:r>
        <w:t>Why does Arthur “kill” Lucy?</w:t>
      </w:r>
    </w:p>
    <w:p w14:paraId="7C542A2B" w14:textId="12165E23" w:rsidR="00C051CA" w:rsidRDefault="00C051CA" w:rsidP="00C051CA"/>
    <w:p w14:paraId="7F2617E3" w14:textId="77777777" w:rsidR="00C051CA" w:rsidRDefault="00C051CA" w:rsidP="00C051CA">
      <w:bookmarkStart w:id="0" w:name="_GoBack"/>
      <w:bookmarkEnd w:id="0"/>
    </w:p>
    <w:p w14:paraId="122ADC44" w14:textId="67BDB805" w:rsidR="00965C4E" w:rsidRDefault="00C051CA" w:rsidP="00C051CA">
      <w:pPr>
        <w:pStyle w:val="ListParagraph"/>
        <w:numPr>
          <w:ilvl w:val="0"/>
          <w:numId w:val="5"/>
        </w:numPr>
      </w:pPr>
      <w:r>
        <w:t>Even though Lucy is one of the narrators in the beginning of the book, we stop getting her perspective once she become a vampire. Writing in the voice of Lucy, describe the events of this chapter in about a paragraph.</w:t>
      </w:r>
    </w:p>
    <w:sectPr w:rsidR="00965C4E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51EEA" w14:textId="77777777" w:rsidR="00F74BE2" w:rsidRDefault="00F74BE2" w:rsidP="003B70E6">
      <w:pPr>
        <w:spacing w:after="0" w:line="240" w:lineRule="auto"/>
      </w:pPr>
      <w:r>
        <w:separator/>
      </w:r>
    </w:p>
  </w:endnote>
  <w:endnote w:type="continuationSeparator" w:id="0">
    <w:p w14:paraId="75510481" w14:textId="77777777" w:rsidR="00F74BE2" w:rsidRDefault="00F74BE2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35F1EA" w14:textId="77777777" w:rsidR="00F74BE2" w:rsidRDefault="00F74BE2" w:rsidP="003B70E6">
      <w:pPr>
        <w:spacing w:after="0" w:line="240" w:lineRule="auto"/>
      </w:pPr>
      <w:r>
        <w:separator/>
      </w:r>
    </w:p>
  </w:footnote>
  <w:footnote w:type="continuationSeparator" w:id="0">
    <w:p w14:paraId="7BB524B3" w14:textId="77777777" w:rsidR="00F74BE2" w:rsidRDefault="00F74BE2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53BDFD" w14:textId="77777777"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14:paraId="1CAC7CA3" w14:textId="77777777"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50182"/>
    <w:multiLevelType w:val="hybridMultilevel"/>
    <w:tmpl w:val="B51A4F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9027C"/>
    <w:rsid w:val="00127A83"/>
    <w:rsid w:val="00137B7A"/>
    <w:rsid w:val="00140B72"/>
    <w:rsid w:val="00172EBC"/>
    <w:rsid w:val="00181C66"/>
    <w:rsid w:val="001A35E5"/>
    <w:rsid w:val="001A58E8"/>
    <w:rsid w:val="001D5013"/>
    <w:rsid w:val="001F4F9D"/>
    <w:rsid w:val="00204673"/>
    <w:rsid w:val="002457EC"/>
    <w:rsid w:val="002679FD"/>
    <w:rsid w:val="0028533B"/>
    <w:rsid w:val="002B2F09"/>
    <w:rsid w:val="002D56DB"/>
    <w:rsid w:val="002F334B"/>
    <w:rsid w:val="00327ADD"/>
    <w:rsid w:val="00347368"/>
    <w:rsid w:val="00385884"/>
    <w:rsid w:val="003A526A"/>
    <w:rsid w:val="003B70E6"/>
    <w:rsid w:val="003E0A48"/>
    <w:rsid w:val="00432A3F"/>
    <w:rsid w:val="00460919"/>
    <w:rsid w:val="004A2C35"/>
    <w:rsid w:val="004E17A6"/>
    <w:rsid w:val="00504981"/>
    <w:rsid w:val="00516AF0"/>
    <w:rsid w:val="00541C54"/>
    <w:rsid w:val="0056393E"/>
    <w:rsid w:val="005677E8"/>
    <w:rsid w:val="00583830"/>
    <w:rsid w:val="00590DB3"/>
    <w:rsid w:val="006126E1"/>
    <w:rsid w:val="00634744"/>
    <w:rsid w:val="00655E6C"/>
    <w:rsid w:val="00663E00"/>
    <w:rsid w:val="006654E4"/>
    <w:rsid w:val="00681545"/>
    <w:rsid w:val="00685431"/>
    <w:rsid w:val="00697153"/>
    <w:rsid w:val="006A47EC"/>
    <w:rsid w:val="006D36A9"/>
    <w:rsid w:val="007950FC"/>
    <w:rsid w:val="007A4857"/>
    <w:rsid w:val="007A5CBE"/>
    <w:rsid w:val="007B4548"/>
    <w:rsid w:val="007E5FC2"/>
    <w:rsid w:val="007E6836"/>
    <w:rsid w:val="00845030"/>
    <w:rsid w:val="0084669F"/>
    <w:rsid w:val="00884EF6"/>
    <w:rsid w:val="008B27A5"/>
    <w:rsid w:val="00937BAB"/>
    <w:rsid w:val="00965C4E"/>
    <w:rsid w:val="00983A97"/>
    <w:rsid w:val="009B6193"/>
    <w:rsid w:val="009F6423"/>
    <w:rsid w:val="00A21D8C"/>
    <w:rsid w:val="00A36184"/>
    <w:rsid w:val="00A91A5F"/>
    <w:rsid w:val="00AC0009"/>
    <w:rsid w:val="00AC14B6"/>
    <w:rsid w:val="00AC6051"/>
    <w:rsid w:val="00AD2977"/>
    <w:rsid w:val="00AE0B28"/>
    <w:rsid w:val="00AF4099"/>
    <w:rsid w:val="00B115C1"/>
    <w:rsid w:val="00B24542"/>
    <w:rsid w:val="00BA035D"/>
    <w:rsid w:val="00BB6082"/>
    <w:rsid w:val="00BE2EC3"/>
    <w:rsid w:val="00BF565D"/>
    <w:rsid w:val="00C051CA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60AF5"/>
    <w:rsid w:val="00D612B7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463B2"/>
    <w:rsid w:val="00F74BE2"/>
    <w:rsid w:val="00F952BE"/>
    <w:rsid w:val="00FD04C6"/>
    <w:rsid w:val="00FD583D"/>
    <w:rsid w:val="00FE610F"/>
    <w:rsid w:val="00FF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901E0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2017-01-11T14:17:00Z</cp:lastPrinted>
  <dcterms:created xsi:type="dcterms:W3CDTF">2020-02-09T16:27:00Z</dcterms:created>
  <dcterms:modified xsi:type="dcterms:W3CDTF">2020-02-09T17:28:00Z</dcterms:modified>
</cp:coreProperties>
</file>