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3B70E6" w:rsidRDefault="003B70E6" w:rsidP="003B70E6">
      <w:pPr>
        <w:jc w:val="center"/>
        <w:rPr>
          <w:b/>
          <w:sz w:val="40"/>
          <w:szCs w:val="40"/>
        </w:rPr>
      </w:pPr>
      <w:r w:rsidRPr="003B70E6">
        <w:rPr>
          <w:b/>
          <w:i/>
          <w:sz w:val="40"/>
          <w:szCs w:val="40"/>
        </w:rPr>
        <w:t>Dracula</w:t>
      </w:r>
      <w:r w:rsidRPr="003B70E6">
        <w:rPr>
          <w:b/>
          <w:sz w:val="40"/>
          <w:szCs w:val="40"/>
        </w:rPr>
        <w:t xml:space="preserve"> Reading Guide – Chapter </w:t>
      </w:r>
      <w:r w:rsidR="00FD583D">
        <w:rPr>
          <w:b/>
          <w:sz w:val="40"/>
          <w:szCs w:val="40"/>
        </w:rPr>
        <w:t>7 (12</w:t>
      </w:r>
      <w:r>
        <w:rPr>
          <w:b/>
          <w:sz w:val="40"/>
          <w:szCs w:val="40"/>
        </w:rPr>
        <w:t xml:space="preserve"> pages)</w:t>
      </w:r>
    </w:p>
    <w:p w:rsidR="003B70E6" w:rsidRPr="00DA7EB1" w:rsidRDefault="003B70E6" w:rsidP="003B70E6">
      <w:pPr>
        <w:rPr>
          <w:b/>
          <w:sz w:val="28"/>
          <w:szCs w:val="28"/>
        </w:rPr>
      </w:pPr>
      <w:r w:rsidRPr="00DA7EB1">
        <w:rPr>
          <w:b/>
          <w:sz w:val="28"/>
          <w:szCs w:val="28"/>
        </w:rPr>
        <w:t>Before Reading:</w:t>
      </w:r>
    </w:p>
    <w:p w:rsidR="00FD583D" w:rsidRDefault="001A35E5" w:rsidP="00FD583D">
      <w:pPr>
        <w:pStyle w:val="ListParagraph"/>
        <w:numPr>
          <w:ilvl w:val="0"/>
          <w:numId w:val="3"/>
        </w:numPr>
      </w:pPr>
      <w:r>
        <w:t xml:space="preserve">The bulk of this chapter is made up of the story of the ill-fated </w:t>
      </w:r>
      <w:r>
        <w:rPr>
          <w:i/>
        </w:rPr>
        <w:t>Demeter</w:t>
      </w:r>
      <w:r>
        <w:t>, the ship that takes Dracula from Eastern Europe to England.</w:t>
      </w:r>
    </w:p>
    <w:p w:rsidR="00F174C7" w:rsidRDefault="001A35E5" w:rsidP="00F952BE">
      <w:pPr>
        <w:pStyle w:val="ListParagraph"/>
        <w:numPr>
          <w:ilvl w:val="0"/>
          <w:numId w:val="3"/>
        </w:numPr>
      </w:pPr>
      <w:r>
        <w:t>The story of this chapter is told through three different kinds of text – first, a newspaper article; then the captain’s log; and finally, Mina’s journal.</w:t>
      </w:r>
    </w:p>
    <w:p w:rsidR="001A35E5" w:rsidRDefault="001A35E5" w:rsidP="00F952BE">
      <w:pPr>
        <w:pStyle w:val="ListParagraph"/>
        <w:numPr>
          <w:ilvl w:val="0"/>
          <w:numId w:val="3"/>
        </w:numPr>
      </w:pPr>
      <w:r>
        <w:t>There are some nautical terms with which you might not be familiar:</w:t>
      </w:r>
    </w:p>
    <w:p w:rsidR="001A35E5" w:rsidRDefault="001A35E5" w:rsidP="001A35E5">
      <w:pPr>
        <w:pStyle w:val="ListParagraph"/>
        <w:numPr>
          <w:ilvl w:val="1"/>
          <w:numId w:val="3"/>
        </w:numPr>
      </w:pPr>
      <w:r>
        <w:t>schooner – a mid-sized sailing ship</w:t>
      </w:r>
    </w:p>
    <w:p w:rsidR="001A35E5" w:rsidRDefault="001A35E5" w:rsidP="001A35E5">
      <w:pPr>
        <w:pStyle w:val="ListParagraph"/>
        <w:numPr>
          <w:ilvl w:val="1"/>
          <w:numId w:val="3"/>
        </w:numPr>
      </w:pPr>
      <w:r>
        <w:t>“old salt” – an informal term for an old sailor with a lot of experience</w:t>
      </w:r>
    </w:p>
    <w:p w:rsidR="001A35E5" w:rsidRDefault="001A35E5" w:rsidP="001A35E5">
      <w:pPr>
        <w:pStyle w:val="ListParagraph"/>
        <w:numPr>
          <w:ilvl w:val="1"/>
          <w:numId w:val="3"/>
        </w:numPr>
      </w:pPr>
      <w:r>
        <w:t>helm – the area from which the ship is steered</w:t>
      </w:r>
    </w:p>
    <w:p w:rsidR="001A35E5" w:rsidRDefault="001A35E5" w:rsidP="001A35E5">
      <w:pPr>
        <w:pStyle w:val="ListParagraph"/>
        <w:numPr>
          <w:ilvl w:val="1"/>
          <w:numId w:val="3"/>
        </w:numPr>
      </w:pPr>
      <w:r>
        <w:t>deck – the top level of a ship</w:t>
      </w:r>
    </w:p>
    <w:p w:rsidR="001A35E5" w:rsidRDefault="001A35E5" w:rsidP="001A35E5">
      <w:pPr>
        <w:pStyle w:val="ListParagraph"/>
        <w:numPr>
          <w:ilvl w:val="1"/>
          <w:numId w:val="3"/>
        </w:numPr>
      </w:pPr>
      <w:r>
        <w:t>derelict –</w:t>
      </w:r>
      <w:r w:rsidR="00FD04C6">
        <w:t xml:space="preserve"> a ship at sea with no crew (the word “derelict” also means something that has been neglected)</w:t>
      </w:r>
    </w:p>
    <w:p w:rsidR="001A35E5" w:rsidRDefault="001A35E5" w:rsidP="001A35E5">
      <w:pPr>
        <w:pStyle w:val="ListParagraph"/>
        <w:numPr>
          <w:ilvl w:val="1"/>
          <w:numId w:val="3"/>
        </w:numPr>
      </w:pPr>
      <w:r>
        <w:t>hand –</w:t>
      </w:r>
      <w:r w:rsidR="00FD04C6">
        <w:t xml:space="preserve"> a lower position on the crew of a ship</w:t>
      </w:r>
    </w:p>
    <w:p w:rsidR="001A35E5" w:rsidRDefault="001A35E5" w:rsidP="001A35E5">
      <w:pPr>
        <w:pStyle w:val="ListParagraph"/>
        <w:numPr>
          <w:ilvl w:val="1"/>
          <w:numId w:val="3"/>
        </w:numPr>
      </w:pPr>
      <w:r>
        <w:t>mate –</w:t>
      </w:r>
      <w:r w:rsidR="00FD04C6">
        <w:t xml:space="preserve"> a higher position on the crew of a ship</w:t>
      </w:r>
    </w:p>
    <w:p w:rsidR="001A35E5" w:rsidRDefault="001A35E5" w:rsidP="001A35E5">
      <w:pPr>
        <w:pStyle w:val="ListParagraph"/>
        <w:numPr>
          <w:ilvl w:val="1"/>
          <w:numId w:val="3"/>
        </w:numPr>
      </w:pPr>
      <w:r>
        <w:t>baksheesh</w:t>
      </w:r>
      <w:r w:rsidR="00FD04C6">
        <w:t xml:space="preserve"> – a Middle Eastern word for a tip or a bribe that was expected to make travelling easier</w:t>
      </w:r>
    </w:p>
    <w:p w:rsidR="001A35E5" w:rsidRDefault="001A35E5" w:rsidP="001A35E5">
      <w:pPr>
        <w:pStyle w:val="ListParagraph"/>
        <w:numPr>
          <w:ilvl w:val="1"/>
          <w:numId w:val="3"/>
        </w:numPr>
      </w:pPr>
      <w:r>
        <w:t>yawing – when a ship turns to the left or right</w:t>
      </w:r>
    </w:p>
    <w:p w:rsidR="003B70E6" w:rsidRPr="00DA7EB1" w:rsidRDefault="00DA7EB1" w:rsidP="00DA7EB1">
      <w:pPr>
        <w:rPr>
          <w:b/>
          <w:sz w:val="28"/>
          <w:szCs w:val="28"/>
        </w:rPr>
      </w:pPr>
      <w:r>
        <w:rPr>
          <w:b/>
          <w:sz w:val="28"/>
          <w:szCs w:val="28"/>
        </w:rPr>
        <w:t>Questions:</w:t>
      </w:r>
    </w:p>
    <w:p w:rsidR="00FD04C6" w:rsidRDefault="00FD04C6" w:rsidP="006126E1">
      <w:pPr>
        <w:pStyle w:val="ListParagraph"/>
        <w:numPr>
          <w:ilvl w:val="0"/>
          <w:numId w:val="1"/>
        </w:numPr>
      </w:pPr>
      <w:r>
        <w:t>What is the effect of the details about the natural setting (the weather, the landscape, etc.) in this chapter? Find one quotation to support your response and highlight it.</w:t>
      </w:r>
    </w:p>
    <w:p w:rsidR="007B4548" w:rsidRDefault="007B4548" w:rsidP="007B4548"/>
    <w:p w:rsidR="007B4548" w:rsidRDefault="007B4548" w:rsidP="007B4548"/>
    <w:p w:rsidR="008F4B71" w:rsidRDefault="008F4B71" w:rsidP="006126E1">
      <w:pPr>
        <w:pStyle w:val="ListParagraph"/>
        <w:numPr>
          <w:ilvl w:val="0"/>
          <w:numId w:val="1"/>
        </w:numPr>
      </w:pPr>
      <w:r>
        <w:t>What happened to the cargo on board the ship? (*Hint – page 69.)</w:t>
      </w:r>
    </w:p>
    <w:p w:rsidR="008F4B71" w:rsidRDefault="008F4B71" w:rsidP="008F4B71">
      <w:pPr>
        <w:pStyle w:val="ListParagraph"/>
      </w:pPr>
    </w:p>
    <w:p w:rsidR="008F4B71" w:rsidRDefault="008F4B71" w:rsidP="008F4B71">
      <w:pPr>
        <w:pStyle w:val="ListParagraph"/>
      </w:pPr>
    </w:p>
    <w:p w:rsidR="00FD04C6" w:rsidRDefault="00FD04C6" w:rsidP="006126E1">
      <w:pPr>
        <w:pStyle w:val="ListParagraph"/>
        <w:numPr>
          <w:ilvl w:val="0"/>
          <w:numId w:val="1"/>
        </w:numPr>
      </w:pPr>
      <w:r>
        <w:t>What is your theory about the large dog that ran away from the ship once it landed?</w:t>
      </w:r>
    </w:p>
    <w:p w:rsidR="007B4548" w:rsidRDefault="007B4548" w:rsidP="007B4548">
      <w:bookmarkStart w:id="0" w:name="_GoBack"/>
      <w:bookmarkEnd w:id="0"/>
    </w:p>
    <w:p w:rsidR="00FD04C6" w:rsidRDefault="00FD04C6" w:rsidP="006126E1">
      <w:pPr>
        <w:pStyle w:val="ListParagraph"/>
        <w:numPr>
          <w:ilvl w:val="0"/>
          <w:numId w:val="1"/>
        </w:numPr>
      </w:pPr>
      <w:r>
        <w:t>What is the explanation for why the captain was found dead with his hands tied to the wheel?</w:t>
      </w:r>
    </w:p>
    <w:p w:rsidR="007B4548" w:rsidRDefault="007B4548" w:rsidP="007B4548"/>
    <w:p w:rsidR="007B4548" w:rsidRDefault="007B4548" w:rsidP="006126E1">
      <w:pPr>
        <w:pStyle w:val="ListParagraph"/>
        <w:numPr>
          <w:ilvl w:val="0"/>
          <w:numId w:val="1"/>
        </w:numPr>
      </w:pPr>
      <w:r>
        <w:t>Make an inference about what happened to Mr. Swales.</w:t>
      </w:r>
    </w:p>
    <w:p w:rsidR="007B4548" w:rsidRDefault="007B4548" w:rsidP="007B4548"/>
    <w:p w:rsidR="00EC5065" w:rsidRDefault="00EC5065" w:rsidP="006126E1">
      <w:pPr>
        <w:pStyle w:val="ListParagraph"/>
        <w:numPr>
          <w:ilvl w:val="0"/>
          <w:numId w:val="1"/>
        </w:numPr>
      </w:pPr>
      <w:r>
        <w:t xml:space="preserve">Why do you think the author chose to call the ship the </w:t>
      </w:r>
      <w:r>
        <w:rPr>
          <w:i/>
        </w:rPr>
        <w:t>Demeter</w:t>
      </w:r>
      <w:r>
        <w:t>?</w:t>
      </w:r>
    </w:p>
    <w:p w:rsidR="00EC5065" w:rsidRDefault="00EC5065" w:rsidP="00EC5065">
      <w:pPr>
        <w:pStyle w:val="ListParagraph"/>
      </w:pPr>
    </w:p>
    <w:p w:rsidR="00EC5065" w:rsidRDefault="00EC5065" w:rsidP="00EC5065">
      <w:pPr>
        <w:pStyle w:val="ListParagraph"/>
      </w:pPr>
    </w:p>
    <w:p w:rsidR="00EC5065" w:rsidRDefault="00EC5065" w:rsidP="00EC5065">
      <w:pPr>
        <w:pStyle w:val="ListParagraph"/>
      </w:pPr>
    </w:p>
    <w:p w:rsidR="00D71A71" w:rsidRDefault="00FD04C6" w:rsidP="006126E1">
      <w:pPr>
        <w:pStyle w:val="ListParagraph"/>
        <w:numPr>
          <w:ilvl w:val="0"/>
          <w:numId w:val="1"/>
        </w:numPr>
      </w:pPr>
      <w:r>
        <w:t>How does the author create suspense through the use of dramatic irony in this chapter?</w:t>
      </w:r>
      <w:r w:rsidR="007B4548">
        <w:t xml:space="preserve"> Write at least four sentences. Really explain the </w:t>
      </w:r>
      <w:r w:rsidR="007B4548">
        <w:rPr>
          <w:i/>
        </w:rPr>
        <w:t>function</w:t>
      </w:r>
      <w:r w:rsidR="007B4548">
        <w:t xml:space="preserve"> of dramatic irony and suspense.</w:t>
      </w:r>
    </w:p>
    <w:sectPr w:rsidR="00D71A71" w:rsidSect="003B70E6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186D" w:rsidRDefault="00AD186D" w:rsidP="003B70E6">
      <w:pPr>
        <w:spacing w:after="0" w:line="240" w:lineRule="auto"/>
      </w:pPr>
      <w:r>
        <w:separator/>
      </w:r>
    </w:p>
  </w:endnote>
  <w:endnote w:type="continuationSeparator" w:id="0">
    <w:p w:rsidR="00AD186D" w:rsidRDefault="00AD186D" w:rsidP="003B7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186D" w:rsidRDefault="00AD186D" w:rsidP="003B70E6">
      <w:pPr>
        <w:spacing w:after="0" w:line="240" w:lineRule="auto"/>
      </w:pPr>
      <w:r>
        <w:separator/>
      </w:r>
    </w:p>
  </w:footnote>
  <w:footnote w:type="continuationSeparator" w:id="0">
    <w:p w:rsidR="00AD186D" w:rsidRDefault="00AD186D" w:rsidP="003B7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0E6" w:rsidRDefault="003B70E6">
    <w:pPr>
      <w:pStyle w:val="Header"/>
    </w:pPr>
    <w:r>
      <w:t>NAME:</w:t>
    </w:r>
    <w:r>
      <w:tab/>
      <w:t xml:space="preserve">               DATE:</w:t>
    </w:r>
    <w:r>
      <w:tab/>
      <w:t>PERIOD:</w:t>
    </w:r>
  </w:p>
  <w:p w:rsidR="003B70E6" w:rsidRDefault="003B70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A7B9E"/>
    <w:multiLevelType w:val="hybridMultilevel"/>
    <w:tmpl w:val="2732F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646C13"/>
    <w:multiLevelType w:val="hybridMultilevel"/>
    <w:tmpl w:val="A5788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23F6679"/>
    <w:multiLevelType w:val="hybridMultilevel"/>
    <w:tmpl w:val="34424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8D6529"/>
    <w:multiLevelType w:val="hybridMultilevel"/>
    <w:tmpl w:val="9AEE2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977"/>
    <w:rsid w:val="0009027C"/>
    <w:rsid w:val="00137B7A"/>
    <w:rsid w:val="00140B72"/>
    <w:rsid w:val="001A35E5"/>
    <w:rsid w:val="001D073C"/>
    <w:rsid w:val="002457EC"/>
    <w:rsid w:val="002679FD"/>
    <w:rsid w:val="0028533B"/>
    <w:rsid w:val="002B2F09"/>
    <w:rsid w:val="00327ADD"/>
    <w:rsid w:val="00385884"/>
    <w:rsid w:val="003B70E6"/>
    <w:rsid w:val="004A2C35"/>
    <w:rsid w:val="00516AF0"/>
    <w:rsid w:val="00583830"/>
    <w:rsid w:val="006126E1"/>
    <w:rsid w:val="007A4857"/>
    <w:rsid w:val="007A5CBE"/>
    <w:rsid w:val="007B4548"/>
    <w:rsid w:val="00884EF6"/>
    <w:rsid w:val="008F4B71"/>
    <w:rsid w:val="00937BAB"/>
    <w:rsid w:val="00A21D8C"/>
    <w:rsid w:val="00A91A5F"/>
    <w:rsid w:val="00AD186D"/>
    <w:rsid w:val="00AD2977"/>
    <w:rsid w:val="00AE0B28"/>
    <w:rsid w:val="00AF4099"/>
    <w:rsid w:val="00B115C1"/>
    <w:rsid w:val="00BA035D"/>
    <w:rsid w:val="00BF565D"/>
    <w:rsid w:val="00C2274C"/>
    <w:rsid w:val="00C62E26"/>
    <w:rsid w:val="00C67808"/>
    <w:rsid w:val="00C87610"/>
    <w:rsid w:val="00CC429F"/>
    <w:rsid w:val="00D07347"/>
    <w:rsid w:val="00D60AF5"/>
    <w:rsid w:val="00D71A71"/>
    <w:rsid w:val="00DA7EB1"/>
    <w:rsid w:val="00E44874"/>
    <w:rsid w:val="00E71D18"/>
    <w:rsid w:val="00EC5065"/>
    <w:rsid w:val="00EE62B6"/>
    <w:rsid w:val="00F01FC4"/>
    <w:rsid w:val="00F174C7"/>
    <w:rsid w:val="00F260FC"/>
    <w:rsid w:val="00F952BE"/>
    <w:rsid w:val="00FD04C6"/>
    <w:rsid w:val="00FD583D"/>
    <w:rsid w:val="00FE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0AD540-2167-4926-B63F-BBF03A00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0E6"/>
  </w:style>
  <w:style w:type="paragraph" w:styleId="Footer">
    <w:name w:val="footer"/>
    <w:basedOn w:val="Normal"/>
    <w:link w:val="Foot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0E6"/>
  </w:style>
  <w:style w:type="paragraph" w:styleId="ListParagraph">
    <w:name w:val="List Paragraph"/>
    <w:basedOn w:val="Normal"/>
    <w:uiPriority w:val="34"/>
    <w:qFormat/>
    <w:rsid w:val="003B7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5C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37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6</cp:revision>
  <dcterms:created xsi:type="dcterms:W3CDTF">2016-12-31T18:11:00Z</dcterms:created>
  <dcterms:modified xsi:type="dcterms:W3CDTF">2017-01-08T15:07:00Z</dcterms:modified>
</cp:coreProperties>
</file>