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0C45" w:rsidRPr="00B80C45" w:rsidRDefault="00B80C45" w:rsidP="00B80C45">
      <w:pPr>
        <w:jc w:val="center"/>
        <w:rPr>
          <w:b/>
          <w:sz w:val="36"/>
          <w:szCs w:val="36"/>
        </w:rPr>
      </w:pPr>
      <w:r w:rsidRPr="00B80C45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F93026" wp14:editId="7BB8EB3B">
                <wp:simplePos x="0" y="0"/>
                <wp:positionH relativeFrom="margin">
                  <wp:posOffset>-691515</wp:posOffset>
                </wp:positionH>
                <wp:positionV relativeFrom="paragraph">
                  <wp:posOffset>-730299</wp:posOffset>
                </wp:positionV>
                <wp:extent cx="7327075" cy="3681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7075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0C45" w:rsidRDefault="00B80C45" w:rsidP="00B80C45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930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54.45pt;margin-top:-57.5pt;width:576.95pt;height:29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459fAIAAGIFAAAOAAAAZHJzL2Uyb0RvYy54bWysVEtv2zAMvg/YfxB0X51H03RGnSJr0WFA&#10;sRZrh54VWWqMSaImMbGzXz9KdtKg26XDLjZFfvzEpy4uO2vYVoXYgKv4+GTEmXIS6sY9V/z7482H&#10;c84iClcLA05VfKciv1y8f3fR+lJNYA2mVoERiYtl6yu+RvRlUUS5VlbEE/DKkVFDsALpGJ6LOoiW&#10;2K0pJqPRWdFCqH0AqWIk7XVv5IvMr7WSeKd1VMhMxSk2zN+Qv6v0LRYXonwOwq8bOYQh/iEKKxpH&#10;lx6orgUKtgnNH1S2kQEiaDyRYAvQupEq50DZjEevsnlYC69yLlSc6A9liv+PVn7d3gfW1NQ7zpyw&#10;1KJH1SH7BB0bp+q0PpYEevAEw47UCTnoIylT0p0ONv0pHUZ2qvPuUNtEJkk5n07mo/mMM0m26dn5&#10;eDpLNMWLtw8RPyuwLAkVD9S7XFKxvY3YQ/eQdJmDm8YY0ovSONZW/Gw6G2WHg4XIjUsAlSdhoEkZ&#10;9ZFnCXdG9STflKZK5ASSIs+gujKBbQVNj5BSOcy5Z15CJ5SmIN7iOOBfonqLc5/H/mZweHC2jYOQ&#10;s38Vdv1jH7Lu8VTzo7yTiN2qGzq6gnpHjQ7QL0r08qahbtyKiPci0GZQb2nb8Y4+2gBVHQaJszWE&#10;X3/TJzwNLFk5a2nTKh5/bkRQnJkvjkb54/j0NK1mPpzO5hM6hGPL6tjiNvYKqB00rhRdFhMezV7U&#10;AewTPQrLdCuZhJN0d8VxL15hv//0qEi1XGYQLaMXeOsevEzUqTtp1h67JxH8MJBIo/wV9jspyldz&#10;2WOTp4PlBkE3eWhTgfuqDoWnRc5jPzw66aU4PmfUy9O4+A0AAP//AwBQSwMEFAAGAAgAAAAhAPjR&#10;ERXiAAAADgEAAA8AAABkcnMvZG93bnJldi54bWxMj81OwzAQhO9IvIO1SNxaOxWBEOJUVaQKCcGh&#10;pRdum3ibRPgnxG4beHqcE9xmd0ez3xTryWh2ptH3zkpIlgIY2cap3rYSDu/bRQbMB7QKtbMk4Zs8&#10;rMvrqwJz5S52R+d9aFkMsT5HCV0IQ865bzoy6JduIBtvRzcaDHEcW65GvMRwo/lKiHtusLfxQ4cD&#10;VR01n/uTkfBSbd9wV69M9qOr59fjZvg6fKRS3t5MmydggabwZ4YZP6JDGZlqd7LKMy1hkYjsMXpn&#10;laSx1uwRd7Oq4y59EMDLgv+vUf4CAAD//wMAUEsBAi0AFAAGAAgAAAAhALaDOJL+AAAA4QEAABMA&#10;AAAAAAAAAAAAAAAAAAAAAFtDb250ZW50X1R5cGVzXS54bWxQSwECLQAUAAYACAAAACEAOP0h/9YA&#10;AACUAQAACwAAAAAAAAAAAAAAAAAvAQAAX3JlbHMvLnJlbHNQSwECLQAUAAYACAAAACEA2QeOfXwC&#10;AABiBQAADgAAAAAAAAAAAAAAAAAuAgAAZHJzL2Uyb0RvYy54bWxQSwECLQAUAAYACAAAACEA+NER&#10;FeIAAAAOAQAADwAAAAAAAAAAAAAAAADWBAAAZHJzL2Rvd25yZXYueG1sUEsFBgAAAAAEAAQA8wAA&#10;AOUFAAAAAA==&#10;" filled="f" stroked="f" strokeweight=".5pt">
                <v:textbox>
                  <w:txbxContent>
                    <w:p w:rsidR="00B80C45" w:rsidRDefault="00B80C45" w:rsidP="00B80C45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80C45">
        <w:rPr>
          <w:b/>
          <w:i/>
          <w:sz w:val="36"/>
          <w:szCs w:val="36"/>
        </w:rPr>
        <w:t>The Joy Luck Club</w:t>
      </w:r>
      <w:r w:rsidRPr="00B80C45">
        <w:rPr>
          <w:b/>
          <w:sz w:val="36"/>
          <w:szCs w:val="36"/>
        </w:rPr>
        <w:t xml:space="preserve"> Reading Guide 9 – “Rice Husband”</w:t>
      </w:r>
    </w:p>
    <w:p w:rsidR="00CC00C4" w:rsidRPr="00587EBE" w:rsidRDefault="00587EBE">
      <w:pPr>
        <w:rPr>
          <w:i/>
        </w:rPr>
      </w:pPr>
      <w:r>
        <w:rPr>
          <w:i/>
        </w:rPr>
        <w:t>Note – “</w:t>
      </w:r>
      <w:proofErr w:type="spellStart"/>
      <w:r>
        <w:rPr>
          <w:i/>
        </w:rPr>
        <w:t>c</w:t>
      </w:r>
      <w:r w:rsidR="00CC00C4">
        <w:rPr>
          <w:i/>
        </w:rPr>
        <w:t>hunwang</w:t>
      </w:r>
      <w:proofErr w:type="spellEnd"/>
      <w:r w:rsidR="00CC00C4">
        <w:rPr>
          <w:i/>
        </w:rPr>
        <w:t xml:space="preserve"> </w:t>
      </w:r>
      <w:proofErr w:type="spellStart"/>
      <w:r w:rsidR="00CC00C4">
        <w:rPr>
          <w:i/>
        </w:rPr>
        <w:t>chihan</w:t>
      </w:r>
      <w:proofErr w:type="spellEnd"/>
      <w:r>
        <w:rPr>
          <w:i/>
        </w:rPr>
        <w:t>” is a Chinese expression meaning “If the lips are gone, the teeth will be cold.”</w:t>
      </w:r>
    </w:p>
    <w:p w:rsidR="00BC3BAC" w:rsidRDefault="00BC3BAC" w:rsidP="00587EBE">
      <w:pPr>
        <w:pStyle w:val="ListParagraph"/>
        <w:numPr>
          <w:ilvl w:val="0"/>
          <w:numId w:val="1"/>
        </w:numPr>
      </w:pPr>
      <w:r w:rsidRPr="006C0D3A">
        <w:t>Summarize what happened to Lena an Ying-</w:t>
      </w:r>
      <w:proofErr w:type="spellStart"/>
      <w:r w:rsidRPr="006C0D3A">
        <w:t>ying</w:t>
      </w:r>
      <w:proofErr w:type="spellEnd"/>
      <w:r w:rsidRPr="006C0D3A">
        <w:t xml:space="preserve"> in their previous stories.</w:t>
      </w:r>
    </w:p>
    <w:p w:rsidR="00587EBE" w:rsidRDefault="00587EBE" w:rsidP="00587EBE"/>
    <w:p w:rsidR="00587EBE" w:rsidRDefault="00587EBE" w:rsidP="00587EBE"/>
    <w:p w:rsidR="00587EBE" w:rsidRPr="006C0D3A" w:rsidRDefault="00587EBE" w:rsidP="00587EBE"/>
    <w:p w:rsidR="00BC3BAC" w:rsidRDefault="00BC3BAC" w:rsidP="00587EBE">
      <w:pPr>
        <w:pStyle w:val="ListParagraph"/>
        <w:numPr>
          <w:ilvl w:val="0"/>
          <w:numId w:val="1"/>
        </w:numPr>
      </w:pPr>
      <w:r w:rsidRPr="006C0D3A">
        <w:t>Why do you think Ying-</w:t>
      </w:r>
      <w:proofErr w:type="spellStart"/>
      <w:r w:rsidRPr="006C0D3A">
        <w:t>ying</w:t>
      </w:r>
      <w:proofErr w:type="spellEnd"/>
      <w:r w:rsidRPr="006C0D3A">
        <w:t xml:space="preserve"> is so negative about Lena and Harold’s new house?</w:t>
      </w:r>
    </w:p>
    <w:p w:rsidR="00587EBE" w:rsidRDefault="00587EBE" w:rsidP="00587EBE"/>
    <w:p w:rsidR="00587EBE" w:rsidRDefault="00587EBE" w:rsidP="00587EBE"/>
    <w:p w:rsidR="00587EBE" w:rsidRPr="006C0D3A" w:rsidRDefault="00587EBE" w:rsidP="00587EBE"/>
    <w:p w:rsidR="00113444" w:rsidRDefault="00BC3BAC" w:rsidP="00587EBE">
      <w:pPr>
        <w:pStyle w:val="ListParagraph"/>
        <w:numPr>
          <w:ilvl w:val="0"/>
          <w:numId w:val="1"/>
        </w:numPr>
      </w:pPr>
      <w:r w:rsidRPr="006C0D3A">
        <w:t xml:space="preserve">Explain how </w:t>
      </w:r>
      <w:proofErr w:type="spellStart"/>
      <w:r w:rsidRPr="006C0D3A">
        <w:t>feng</w:t>
      </w:r>
      <w:proofErr w:type="spellEnd"/>
      <w:r w:rsidRPr="006C0D3A">
        <w:t xml:space="preserve"> </w:t>
      </w:r>
      <w:proofErr w:type="spellStart"/>
      <w:r w:rsidRPr="006C0D3A">
        <w:t>shui</w:t>
      </w:r>
      <w:proofErr w:type="spellEnd"/>
      <w:r w:rsidRPr="006C0D3A">
        <w:t xml:space="preserve"> is relevant to this story (consider the first section, before the flashback).</w:t>
      </w:r>
    </w:p>
    <w:p w:rsidR="00587EBE" w:rsidRDefault="00587EBE" w:rsidP="00587EBE"/>
    <w:p w:rsidR="00587EBE" w:rsidRDefault="00587EBE" w:rsidP="00587EBE"/>
    <w:p w:rsidR="00587EBE" w:rsidRPr="006C0D3A" w:rsidRDefault="00587EBE" w:rsidP="00587EBE"/>
    <w:p w:rsidR="00BC3BAC" w:rsidRDefault="006C0D3A" w:rsidP="00587EBE">
      <w:pPr>
        <w:pStyle w:val="ListParagraph"/>
        <w:numPr>
          <w:ilvl w:val="0"/>
          <w:numId w:val="1"/>
        </w:numPr>
      </w:pPr>
      <w:r w:rsidRPr="006C0D3A">
        <w:t>Why does Lena stop eating?</w:t>
      </w:r>
    </w:p>
    <w:p w:rsidR="00587EBE" w:rsidRDefault="00587EBE" w:rsidP="00587EBE"/>
    <w:p w:rsidR="00587EBE" w:rsidRDefault="00587EBE" w:rsidP="00587EBE"/>
    <w:p w:rsidR="00587EBE" w:rsidRPr="006C0D3A" w:rsidRDefault="00587EBE" w:rsidP="00587EBE"/>
    <w:p w:rsidR="00B80C45" w:rsidRDefault="00B80C45" w:rsidP="00587EBE">
      <w:pPr>
        <w:pStyle w:val="ListParagraph"/>
        <w:numPr>
          <w:ilvl w:val="0"/>
          <w:numId w:val="1"/>
        </w:numPr>
      </w:pPr>
      <w:r w:rsidRPr="006C0D3A">
        <w:t>Why does Lena binge on the strawberry ice cream? Does she truly believe that she is responsible for Arthur’s death?</w:t>
      </w:r>
    </w:p>
    <w:p w:rsidR="00587EBE" w:rsidRDefault="00587EBE" w:rsidP="00587EBE"/>
    <w:p w:rsidR="00587EBE" w:rsidRDefault="00587EBE" w:rsidP="00587EBE"/>
    <w:p w:rsidR="00587EBE" w:rsidRDefault="00587EBE" w:rsidP="00587EBE"/>
    <w:p w:rsidR="006C0D3A" w:rsidRDefault="006C0D3A" w:rsidP="00587EBE">
      <w:pPr>
        <w:pStyle w:val="ListParagraph"/>
        <w:numPr>
          <w:ilvl w:val="0"/>
          <w:numId w:val="1"/>
        </w:numPr>
      </w:pPr>
      <w:r>
        <w:t>What does the word “post-prandial” mean, according to its roots?</w:t>
      </w:r>
    </w:p>
    <w:p w:rsidR="00587EBE" w:rsidRDefault="00587EBE" w:rsidP="00587EBE"/>
    <w:p w:rsidR="00587EBE" w:rsidRDefault="00587EBE" w:rsidP="00587EBE"/>
    <w:p w:rsidR="00587EBE" w:rsidRDefault="00587EBE" w:rsidP="00587EBE"/>
    <w:p w:rsidR="00533F39" w:rsidRDefault="00533F39" w:rsidP="00587EBE">
      <w:pPr>
        <w:pStyle w:val="ListParagraph"/>
        <w:numPr>
          <w:ilvl w:val="0"/>
          <w:numId w:val="1"/>
        </w:numPr>
      </w:pPr>
      <w:r>
        <w:t>How does Lena’s self-confidence affect her relationship with Harold?</w:t>
      </w:r>
    </w:p>
    <w:p w:rsidR="00587EBE" w:rsidRDefault="00587EBE" w:rsidP="00587EBE"/>
    <w:p w:rsidR="00587EBE" w:rsidRDefault="00587EBE" w:rsidP="00587EBE"/>
    <w:p w:rsidR="006C0D3A" w:rsidRDefault="00B80C45" w:rsidP="00587EBE">
      <w:pPr>
        <w:pStyle w:val="ListParagraph"/>
        <w:numPr>
          <w:ilvl w:val="0"/>
          <w:numId w:val="1"/>
        </w:numPr>
      </w:pPr>
      <w:r w:rsidRPr="006C0D3A">
        <w:lastRenderedPageBreak/>
        <w:t xml:space="preserve">How is Lena </w:t>
      </w:r>
      <w:r w:rsidR="006C0D3A">
        <w:t>and Harold’s relationship fair?</w:t>
      </w:r>
    </w:p>
    <w:p w:rsidR="00587EBE" w:rsidRDefault="00587EBE" w:rsidP="00587EBE"/>
    <w:p w:rsidR="00587EBE" w:rsidRDefault="00587EBE" w:rsidP="00587EBE"/>
    <w:p w:rsidR="00587EBE" w:rsidRDefault="00587EBE" w:rsidP="00587EBE"/>
    <w:p w:rsidR="00B80C45" w:rsidRDefault="006C0D3A" w:rsidP="00587EBE">
      <w:pPr>
        <w:pStyle w:val="ListParagraph"/>
        <w:numPr>
          <w:ilvl w:val="0"/>
          <w:numId w:val="1"/>
        </w:numPr>
      </w:pPr>
      <w:r>
        <w:t>How is Lena and Harold’s relationship</w:t>
      </w:r>
      <w:r w:rsidR="00B80C45" w:rsidRPr="006C0D3A">
        <w:t xml:space="preserve"> unfair?</w:t>
      </w:r>
    </w:p>
    <w:p w:rsidR="00587EBE" w:rsidRDefault="00587EBE" w:rsidP="00587EBE"/>
    <w:p w:rsidR="00587EBE" w:rsidRDefault="00587EBE" w:rsidP="00587EBE"/>
    <w:p w:rsidR="00587EBE" w:rsidRPr="006C0D3A" w:rsidRDefault="00587EBE" w:rsidP="00587EBE"/>
    <w:p w:rsidR="00533F39" w:rsidRDefault="00533F39" w:rsidP="00587EBE">
      <w:pPr>
        <w:pStyle w:val="ListParagraph"/>
        <w:numPr>
          <w:ilvl w:val="0"/>
          <w:numId w:val="1"/>
        </w:numPr>
      </w:pPr>
      <w:r>
        <w:t xml:space="preserve">Lena says that Harold makes seven times her own salary. </w:t>
      </w:r>
      <w:r w:rsidR="00CC00C4">
        <w:t>Look at the evidence for what each of them contribute to the architecture firm. Is this an accurate division of compensation? Explain.</w:t>
      </w:r>
    </w:p>
    <w:p w:rsidR="00587EBE" w:rsidRDefault="00587EBE" w:rsidP="00587EBE"/>
    <w:p w:rsidR="00587EBE" w:rsidRDefault="00587EBE" w:rsidP="00587EBE"/>
    <w:p w:rsidR="00587EBE" w:rsidRDefault="00587EBE" w:rsidP="00587EBE"/>
    <w:p w:rsidR="00CC00C4" w:rsidRDefault="00CC00C4" w:rsidP="00587EBE">
      <w:pPr>
        <w:pStyle w:val="ListParagraph"/>
        <w:numPr>
          <w:ilvl w:val="0"/>
          <w:numId w:val="1"/>
        </w:numPr>
      </w:pPr>
      <w:r>
        <w:t>Explain what Ying-</w:t>
      </w:r>
      <w:proofErr w:type="spellStart"/>
      <w:r>
        <w:t>ying</w:t>
      </w:r>
      <w:proofErr w:type="spellEnd"/>
      <w:r>
        <w:t xml:space="preserve"> means when she says, “‘She become so thin now you cannot see her […] She like a ghost, disappear.’”</w:t>
      </w:r>
    </w:p>
    <w:p w:rsidR="00587EBE" w:rsidRDefault="00587EBE" w:rsidP="00587EBE"/>
    <w:p w:rsidR="00587EBE" w:rsidRDefault="00587EBE" w:rsidP="00587EBE"/>
    <w:p w:rsidR="00587EBE" w:rsidRDefault="00587EBE" w:rsidP="00587EBE"/>
    <w:p w:rsidR="00CC00C4" w:rsidRDefault="00CC00C4" w:rsidP="00587EBE">
      <w:pPr>
        <w:pStyle w:val="ListParagraph"/>
        <w:numPr>
          <w:ilvl w:val="0"/>
          <w:numId w:val="1"/>
        </w:numPr>
      </w:pPr>
      <w:r w:rsidRPr="006C0D3A">
        <w:t>How is the table in the room where Lena’s mother, Ying-</w:t>
      </w:r>
      <w:proofErr w:type="spellStart"/>
      <w:r w:rsidRPr="006C0D3A">
        <w:t>ying</w:t>
      </w:r>
      <w:proofErr w:type="spellEnd"/>
      <w:r w:rsidRPr="006C0D3A">
        <w:t>, stays symbolic?</w:t>
      </w:r>
    </w:p>
    <w:p w:rsidR="00587EBE" w:rsidRDefault="00587EBE" w:rsidP="00587EBE">
      <w:bookmarkStart w:id="0" w:name="_GoBack"/>
      <w:bookmarkEnd w:id="0"/>
    </w:p>
    <w:p w:rsidR="00587EBE" w:rsidRDefault="00587EBE" w:rsidP="00587EBE"/>
    <w:p w:rsidR="00533F39" w:rsidRDefault="00533F39" w:rsidP="00587EBE">
      <w:pPr>
        <w:pStyle w:val="ListParagraph"/>
        <w:numPr>
          <w:ilvl w:val="0"/>
          <w:numId w:val="1"/>
        </w:numPr>
      </w:pPr>
      <w:r>
        <w:t>Based on the evidence, do you think that Harold is a bad man?</w:t>
      </w:r>
      <w:r w:rsidR="00CC00C4">
        <w:t xml:space="preserve"> Explain. (Don’t just say “yes” or “no.”)</w:t>
      </w:r>
    </w:p>
    <w:p w:rsidR="00587EBE" w:rsidRDefault="00587EBE" w:rsidP="00587EBE"/>
    <w:p w:rsidR="00587EBE" w:rsidRDefault="00587EBE" w:rsidP="00587EBE"/>
    <w:p w:rsidR="00B80C45" w:rsidRDefault="00B80C45" w:rsidP="00587EBE">
      <w:pPr>
        <w:pStyle w:val="ListParagraph"/>
        <w:numPr>
          <w:ilvl w:val="0"/>
          <w:numId w:val="1"/>
        </w:numPr>
      </w:pPr>
      <w:r w:rsidRPr="006C0D3A">
        <w:t>In your opinion, what does it mean for two people in a relationship to be equals?</w:t>
      </w:r>
    </w:p>
    <w:p w:rsidR="00587EBE" w:rsidRDefault="00587EBE" w:rsidP="00587EBE"/>
    <w:p w:rsidR="00587EBE" w:rsidRPr="006C0D3A" w:rsidRDefault="00587EBE" w:rsidP="00587EBE"/>
    <w:p w:rsidR="00B80C45" w:rsidRDefault="00B80C45" w:rsidP="00587EBE">
      <w:pPr>
        <w:pStyle w:val="ListParagraph"/>
        <w:numPr>
          <w:ilvl w:val="0"/>
          <w:numId w:val="1"/>
        </w:numPr>
      </w:pPr>
      <w:r w:rsidRPr="006C0D3A">
        <w:t>Make a logical inference about what will happen to Lena and Harold after the story is over.</w:t>
      </w:r>
      <w:r w:rsidR="00587EBE">
        <w:t xml:space="preserve"> Give a piece of evidence for why you think that.</w:t>
      </w:r>
    </w:p>
    <w:p w:rsidR="00CC00C4" w:rsidRPr="006C0D3A" w:rsidRDefault="00CC00C4"/>
    <w:sectPr w:rsidR="00CC00C4" w:rsidRPr="006C0D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D00DE"/>
    <w:multiLevelType w:val="hybridMultilevel"/>
    <w:tmpl w:val="EEC6E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C45"/>
    <w:rsid w:val="00113444"/>
    <w:rsid w:val="00533F39"/>
    <w:rsid w:val="00587EBE"/>
    <w:rsid w:val="006C0D3A"/>
    <w:rsid w:val="00B80C45"/>
    <w:rsid w:val="00BC3BAC"/>
    <w:rsid w:val="00CC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882C1"/>
  <w15:chartTrackingRefBased/>
  <w15:docId w15:val="{562A44A0-E3D0-48F5-A948-92479B645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0C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7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2017-10-16T18:47:00Z</dcterms:created>
  <dcterms:modified xsi:type="dcterms:W3CDTF">2017-11-04T12:03:00Z</dcterms:modified>
</cp:coreProperties>
</file>