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BBB" w:rsidRPr="00B357F1" w:rsidRDefault="00B357F1" w:rsidP="00194BBB">
      <w:pPr>
        <w:spacing w:before="100" w:beforeAutospacing="1" w:after="100" w:afterAutospacing="1" w:line="240" w:lineRule="auto"/>
        <w:jc w:val="center"/>
        <w:outlineLvl w:val="2"/>
        <w:rPr>
          <w:rFonts w:eastAsia="Times New Roman" w:cs="Times New Roman"/>
          <w:b/>
          <w:bCs/>
          <w:color w:val="000000"/>
        </w:rPr>
      </w:pPr>
      <w:bookmarkStart w:id="0" w:name="_GoBack"/>
      <w:bookmarkEnd w:id="0"/>
      <w:r w:rsidRPr="00B357F1">
        <w:rPr>
          <w:rFonts w:eastAsia="Times New Roman" w:cs="Times New Roman"/>
          <w:b/>
          <w:bCs/>
          <w:color w:val="000000"/>
        </w:rPr>
        <w:t xml:space="preserve">Romeo and Juliet Annotation </w:t>
      </w:r>
      <w:r>
        <w:rPr>
          <w:rFonts w:eastAsia="Times New Roman" w:cs="Times New Roman"/>
          <w:b/>
          <w:bCs/>
          <w:color w:val="000000"/>
        </w:rPr>
        <w:t xml:space="preserve">and Questions </w:t>
      </w:r>
      <w:r w:rsidRPr="00B357F1">
        <w:rPr>
          <w:rFonts w:eastAsia="Times New Roman" w:cs="Times New Roman"/>
          <w:b/>
          <w:bCs/>
          <w:color w:val="000000"/>
        </w:rPr>
        <w:t>- Prologue</w:t>
      </w:r>
    </w:p>
    <w:p w:rsidR="00194BBB" w:rsidRPr="00B357F1" w:rsidRDefault="00194BBB" w:rsidP="0059528D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color w:val="000000"/>
        </w:rPr>
      </w:pPr>
    </w:p>
    <w:p w:rsidR="0059528D" w:rsidRPr="00B357F1" w:rsidRDefault="00B357F1" w:rsidP="0059528D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color w:val="000000"/>
        </w:rPr>
      </w:pP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CBD004" wp14:editId="01F7F3DC">
                <wp:simplePos x="0" y="0"/>
                <wp:positionH relativeFrom="column">
                  <wp:posOffset>2638425</wp:posOffset>
                </wp:positionH>
                <wp:positionV relativeFrom="paragraph">
                  <wp:posOffset>301625</wp:posOffset>
                </wp:positionV>
                <wp:extent cx="3409950" cy="3714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57F1" w:rsidRPr="00B357F1" w:rsidRDefault="00B357F1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 w:rsidRPr="00B357F1">
                              <w:rPr>
                                <w:rFonts w:asciiTheme="minorHAnsi" w:hAnsiTheme="minorHAnsi"/>
                                <w:i/>
                              </w:rPr>
                              <w:t>How are the households similar?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CBD00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07.75pt;margin-top:23.75pt;width:268.5pt;height:2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" fillcolor="white [3201]" stroked="f" strokeweight=".5pt">
                <v:textbox>
                  <w:txbxContent>
                    <w:p w:rsidR="00B357F1" w:rsidRPr="00B357F1" w:rsidRDefault="00B357F1">
                      <w:pPr>
                        <w:rPr>
                          <w:rFonts w:asciiTheme="minorHAnsi" w:hAnsiTheme="minorHAnsi"/>
                          <w:i/>
                        </w:rPr>
                      </w:pPr>
                      <w:r w:rsidRPr="00B357F1">
                        <w:rPr>
                          <w:rFonts w:asciiTheme="minorHAnsi" w:hAnsiTheme="minorHAnsi"/>
                          <w:i/>
                        </w:rPr>
                        <w:t>How are the households similar?</w:t>
                      </w:r>
                    </w:p>
                  </w:txbxContent>
                </v:textbox>
              </v:shape>
            </w:pict>
          </mc:Fallback>
        </mc:AlternateContent>
      </w:r>
      <w:r w:rsidR="0059528D" w:rsidRPr="00B357F1">
        <w:rPr>
          <w:rFonts w:eastAsia="Times New Roman" w:cs="Times New Roman"/>
          <w:b/>
          <w:bCs/>
          <w:color w:val="000000"/>
        </w:rPr>
        <w:t>PROLOGUE</w:t>
      </w:r>
    </w:p>
    <w:p w:rsidR="0059528D" w:rsidRPr="00B357F1" w:rsidRDefault="00B357F1" w:rsidP="00B357F1">
      <w:pPr>
        <w:spacing w:after="100" w:line="360" w:lineRule="auto"/>
        <w:rPr>
          <w:rFonts w:eastAsia="Times New Roman" w:cs="Times New Roman"/>
          <w:color w:val="000000"/>
        </w:rPr>
      </w:pPr>
      <w:bookmarkStart w:id="1" w:name="1.0.1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48935B" wp14:editId="5F49DFA0">
                <wp:simplePos x="0" y="0"/>
                <wp:positionH relativeFrom="column">
                  <wp:posOffset>2809875</wp:posOffset>
                </wp:positionH>
                <wp:positionV relativeFrom="paragraph">
                  <wp:posOffset>1487805</wp:posOffset>
                </wp:positionV>
                <wp:extent cx="3409950" cy="37147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57F1" w:rsidRPr="00B357F1" w:rsidRDefault="00B357F1" w:rsidP="00B357F1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eventually ends the feud between the parents?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48935B" id="Text Box 4" o:spid="_x0000_s1027" type="#_x0000_t202" style="position:absolute;margin-left:221.25pt;margin-top:117.15pt;width:268.5pt;height:29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" fillcolor="white [3201]" stroked="f" strokeweight=".5pt">
                <v:textbox>
                  <w:txbxContent>
                    <w:p w:rsidR="00B357F1" w:rsidRPr="00B357F1" w:rsidRDefault="00B357F1" w:rsidP="00B357F1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eventually ends the feud between the parents?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3E5B8F" wp14:editId="0B4B8433">
                <wp:simplePos x="0" y="0"/>
                <wp:positionH relativeFrom="column">
                  <wp:posOffset>2638425</wp:posOffset>
                </wp:positionH>
                <wp:positionV relativeFrom="paragraph">
                  <wp:posOffset>795020</wp:posOffset>
                </wp:positionV>
                <wp:extent cx="3409950" cy="48577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57F1" w:rsidRPr="00B357F1" w:rsidRDefault="00B357F1" w:rsidP="00B357F1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are “loins?” What does Shakespeare mean when he uses this word?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3E5B8F" id="Text Box 3" o:spid="_x0000_s1028" type="#_x0000_t202" style="position:absolute;margin-left:207.75pt;margin-top:62.6pt;width:268.5pt;height:38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" fillcolor="white [3201]" stroked="f" strokeweight=".5pt">
                <v:textbox>
                  <w:txbxContent>
                    <w:p w:rsidR="00B357F1" w:rsidRPr="00B357F1" w:rsidRDefault="00B357F1" w:rsidP="00B357F1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are “loins?” What does Shakespeare mean when he uses this word?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1B46C1" wp14:editId="10765D17">
                <wp:simplePos x="0" y="0"/>
                <wp:positionH relativeFrom="column">
                  <wp:posOffset>2571750</wp:posOffset>
                </wp:positionH>
                <wp:positionV relativeFrom="paragraph">
                  <wp:posOffset>414020</wp:posOffset>
                </wp:positionV>
                <wp:extent cx="3409950" cy="37147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57F1" w:rsidRPr="00B357F1" w:rsidRDefault="00B357F1" w:rsidP="00B357F1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is the relationship between the two households?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1B46C1" id="Text Box 2" o:spid="_x0000_s1029" type="#_x0000_t202" style="position:absolute;margin-left:202.5pt;margin-top:32.6pt;width:268.5pt;height:29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" fillcolor="white [3201]" stroked="f" strokeweight=".5pt">
                <v:textbox>
                  <w:txbxContent>
                    <w:p w:rsidR="00B357F1" w:rsidRPr="00B357F1" w:rsidRDefault="00B357F1" w:rsidP="00B357F1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is the relationship between the two households?</w:t>
                      </w:r>
                    </w:p>
                  </w:txbxContent>
                </v:textbox>
              </v:shape>
            </w:pict>
          </mc:Fallback>
        </mc:AlternateContent>
      </w:r>
      <w:r w:rsidR="0059528D" w:rsidRPr="00B357F1">
        <w:rPr>
          <w:rFonts w:eastAsia="Times New Roman" w:cs="Times New Roman"/>
          <w:color w:val="000000"/>
        </w:rPr>
        <w:t>Two households, both alike in dignity</w:t>
      </w:r>
      <w:proofErr w:type="gramStart"/>
      <w:r w:rsidR="0059528D" w:rsidRPr="00B357F1">
        <w:rPr>
          <w:rFonts w:eastAsia="Times New Roman" w:cs="Times New Roman"/>
          <w:color w:val="000000"/>
        </w:rPr>
        <w:t>,</w:t>
      </w:r>
      <w:bookmarkEnd w:id="1"/>
      <w:proofErr w:type="gramEnd"/>
      <w:r w:rsidR="0059528D" w:rsidRPr="00B357F1">
        <w:rPr>
          <w:rFonts w:eastAsia="Times New Roman" w:cs="Times New Roman"/>
          <w:color w:val="000000"/>
        </w:rPr>
        <w:br/>
      </w:r>
      <w:bookmarkStart w:id="2" w:name="1.0.2"/>
      <w:r w:rsidR="0059528D" w:rsidRPr="00B357F1">
        <w:rPr>
          <w:rFonts w:eastAsia="Times New Roman" w:cs="Times New Roman"/>
          <w:color w:val="000000"/>
        </w:rPr>
        <w:t>In fair Verona, where we lay our scene,</w:t>
      </w:r>
      <w:bookmarkEnd w:id="2"/>
      <w:r w:rsidR="0059528D" w:rsidRPr="00B357F1">
        <w:rPr>
          <w:rFonts w:eastAsia="Times New Roman" w:cs="Times New Roman"/>
          <w:color w:val="000000"/>
        </w:rPr>
        <w:br/>
      </w:r>
      <w:bookmarkStart w:id="3" w:name="1.0.3"/>
      <w:r w:rsidR="0059528D" w:rsidRPr="00B357F1">
        <w:rPr>
          <w:rFonts w:eastAsia="Times New Roman" w:cs="Times New Roman"/>
          <w:color w:val="000000"/>
        </w:rPr>
        <w:t>From ancient grudge break to new mutiny,</w:t>
      </w:r>
      <w:bookmarkEnd w:id="3"/>
      <w:r w:rsidR="0059528D" w:rsidRPr="00B357F1">
        <w:rPr>
          <w:rFonts w:eastAsia="Times New Roman" w:cs="Times New Roman"/>
          <w:color w:val="000000"/>
        </w:rPr>
        <w:br/>
      </w:r>
      <w:bookmarkStart w:id="4" w:name="1.0.4"/>
      <w:r w:rsidR="0059528D" w:rsidRPr="00B357F1">
        <w:rPr>
          <w:rFonts w:eastAsia="Times New Roman" w:cs="Times New Roman"/>
          <w:color w:val="000000"/>
        </w:rPr>
        <w:t>Where civil blood makes civil hands unclean.</w:t>
      </w:r>
      <w:bookmarkEnd w:id="4"/>
      <w:r w:rsidR="0059528D" w:rsidRPr="00B357F1">
        <w:rPr>
          <w:rFonts w:eastAsia="Times New Roman" w:cs="Times New Roman"/>
          <w:color w:val="000000"/>
        </w:rPr>
        <w:br/>
      </w:r>
      <w:bookmarkStart w:id="5" w:name="1.0.5"/>
      <w:r w:rsidR="0059528D" w:rsidRPr="00B357F1">
        <w:rPr>
          <w:rFonts w:eastAsia="Times New Roman" w:cs="Times New Roman"/>
          <w:color w:val="000000"/>
        </w:rPr>
        <w:t xml:space="preserve">From forth the fatal </w:t>
      </w:r>
      <w:r w:rsidR="0059528D" w:rsidRPr="00B357F1">
        <w:rPr>
          <w:rFonts w:eastAsia="Times New Roman" w:cs="Times New Roman"/>
          <w:b/>
          <w:color w:val="000000"/>
        </w:rPr>
        <w:t>loins</w:t>
      </w:r>
      <w:r w:rsidR="0059528D" w:rsidRPr="00B357F1">
        <w:rPr>
          <w:rFonts w:eastAsia="Times New Roman" w:cs="Times New Roman"/>
          <w:color w:val="000000"/>
        </w:rPr>
        <w:t xml:space="preserve"> of these two foes</w:t>
      </w:r>
      <w:bookmarkEnd w:id="5"/>
      <w:r w:rsidR="0059528D" w:rsidRPr="00B357F1">
        <w:rPr>
          <w:rFonts w:eastAsia="Times New Roman" w:cs="Times New Roman"/>
          <w:color w:val="000000"/>
        </w:rPr>
        <w:br/>
      </w:r>
      <w:bookmarkStart w:id="6" w:name="1.0.6"/>
      <w:r w:rsidR="0059528D" w:rsidRPr="00B357F1">
        <w:rPr>
          <w:rFonts w:eastAsia="Times New Roman" w:cs="Times New Roman"/>
          <w:color w:val="000000"/>
        </w:rPr>
        <w:t>A pair of star-</w:t>
      </w:r>
      <w:proofErr w:type="spellStart"/>
      <w:r w:rsidR="0059528D" w:rsidRPr="00B357F1">
        <w:rPr>
          <w:rFonts w:eastAsia="Times New Roman" w:cs="Times New Roman"/>
          <w:color w:val="000000"/>
        </w:rPr>
        <w:t>cross'd</w:t>
      </w:r>
      <w:proofErr w:type="spellEnd"/>
      <w:r w:rsidR="0059528D" w:rsidRPr="00B357F1">
        <w:rPr>
          <w:rFonts w:eastAsia="Times New Roman" w:cs="Times New Roman"/>
          <w:color w:val="000000"/>
        </w:rPr>
        <w:t xml:space="preserve"> lovers take their life</w:t>
      </w:r>
      <w:proofErr w:type="gramStart"/>
      <w:r w:rsidR="0059528D" w:rsidRPr="00B357F1">
        <w:rPr>
          <w:rFonts w:eastAsia="Times New Roman" w:cs="Times New Roman"/>
          <w:color w:val="000000"/>
        </w:rPr>
        <w:t>;</w:t>
      </w:r>
      <w:bookmarkEnd w:id="6"/>
      <w:proofErr w:type="gramEnd"/>
      <w:r w:rsidR="0059528D" w:rsidRPr="00B357F1">
        <w:rPr>
          <w:rFonts w:eastAsia="Times New Roman" w:cs="Times New Roman"/>
          <w:color w:val="000000"/>
        </w:rPr>
        <w:br/>
      </w:r>
      <w:bookmarkStart w:id="7" w:name="1.0.7"/>
      <w:r w:rsidR="0059528D" w:rsidRPr="00B357F1">
        <w:rPr>
          <w:rFonts w:eastAsia="Times New Roman" w:cs="Times New Roman"/>
          <w:color w:val="000000"/>
        </w:rPr>
        <w:t xml:space="preserve">Whose </w:t>
      </w:r>
      <w:proofErr w:type="spellStart"/>
      <w:r w:rsidR="0059528D" w:rsidRPr="00B357F1">
        <w:rPr>
          <w:rFonts w:eastAsia="Times New Roman" w:cs="Times New Roman"/>
          <w:color w:val="000000"/>
        </w:rPr>
        <w:t>misadventured</w:t>
      </w:r>
      <w:proofErr w:type="spellEnd"/>
      <w:r w:rsidR="0059528D" w:rsidRPr="00B357F1">
        <w:rPr>
          <w:rFonts w:eastAsia="Times New Roman" w:cs="Times New Roman"/>
          <w:color w:val="000000"/>
        </w:rPr>
        <w:t xml:space="preserve"> piteous overthrows</w:t>
      </w:r>
      <w:bookmarkEnd w:id="7"/>
      <w:r w:rsidR="0059528D" w:rsidRPr="00B357F1">
        <w:rPr>
          <w:rFonts w:eastAsia="Times New Roman" w:cs="Times New Roman"/>
          <w:color w:val="000000"/>
        </w:rPr>
        <w:br/>
      </w:r>
      <w:bookmarkStart w:id="8" w:name="1.0.8"/>
      <w:r w:rsidR="0059528D" w:rsidRPr="00B357F1">
        <w:rPr>
          <w:rFonts w:eastAsia="Times New Roman" w:cs="Times New Roman"/>
          <w:color w:val="000000"/>
        </w:rPr>
        <w:t>Do with their death bury their parents' strife.</w:t>
      </w:r>
      <w:bookmarkEnd w:id="8"/>
      <w:r w:rsidRPr="00B357F1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59528D" w:rsidRPr="00B357F1">
        <w:rPr>
          <w:rFonts w:eastAsia="Times New Roman" w:cs="Times New Roman"/>
          <w:color w:val="000000"/>
        </w:rPr>
        <w:br/>
      </w:r>
      <w:bookmarkStart w:id="9" w:name="1.0.9"/>
      <w:r w:rsidR="0059528D" w:rsidRPr="00B357F1">
        <w:rPr>
          <w:rFonts w:eastAsia="Times New Roman" w:cs="Times New Roman"/>
          <w:color w:val="000000"/>
        </w:rPr>
        <w:t>The fearful passage of their death-</w:t>
      </w:r>
      <w:proofErr w:type="spellStart"/>
      <w:r w:rsidR="0059528D" w:rsidRPr="00B357F1">
        <w:rPr>
          <w:rFonts w:eastAsia="Times New Roman" w:cs="Times New Roman"/>
          <w:color w:val="000000"/>
        </w:rPr>
        <w:t>mark'd</w:t>
      </w:r>
      <w:proofErr w:type="spellEnd"/>
      <w:r w:rsidR="0059528D" w:rsidRPr="00B357F1">
        <w:rPr>
          <w:rFonts w:eastAsia="Times New Roman" w:cs="Times New Roman"/>
          <w:color w:val="000000"/>
        </w:rPr>
        <w:t xml:space="preserve"> love,</w:t>
      </w:r>
      <w:bookmarkEnd w:id="9"/>
      <w:r w:rsidR="0059528D" w:rsidRPr="00B357F1">
        <w:rPr>
          <w:rFonts w:eastAsia="Times New Roman" w:cs="Times New Roman"/>
          <w:color w:val="000000"/>
        </w:rPr>
        <w:br/>
      </w:r>
      <w:bookmarkStart w:id="10" w:name="1.0.10"/>
      <w:r w:rsidR="0059528D" w:rsidRPr="00B357F1">
        <w:rPr>
          <w:rFonts w:eastAsia="Times New Roman" w:cs="Times New Roman"/>
          <w:color w:val="000000"/>
        </w:rPr>
        <w:t>And the continuance of their parents' rage,</w:t>
      </w:r>
      <w:bookmarkEnd w:id="10"/>
      <w:r w:rsidR="0059528D" w:rsidRPr="00B357F1">
        <w:rPr>
          <w:rFonts w:eastAsia="Times New Roman" w:cs="Times New Roman"/>
          <w:color w:val="000000"/>
        </w:rPr>
        <w:br/>
      </w:r>
      <w:bookmarkStart w:id="11" w:name="1.0.11"/>
      <w:r w:rsidR="0059528D" w:rsidRPr="00B357F1">
        <w:rPr>
          <w:rFonts w:eastAsia="Times New Roman" w:cs="Times New Roman"/>
          <w:color w:val="000000"/>
        </w:rPr>
        <w:t xml:space="preserve">Which, but their children's end, </w:t>
      </w:r>
      <w:proofErr w:type="spellStart"/>
      <w:r w:rsidR="0059528D" w:rsidRPr="00B357F1">
        <w:rPr>
          <w:rFonts w:eastAsia="Times New Roman" w:cs="Times New Roman"/>
          <w:color w:val="000000"/>
        </w:rPr>
        <w:t>nought</w:t>
      </w:r>
      <w:proofErr w:type="spellEnd"/>
      <w:r w:rsidR="0059528D" w:rsidRPr="00B357F1">
        <w:rPr>
          <w:rFonts w:eastAsia="Times New Roman" w:cs="Times New Roman"/>
          <w:color w:val="000000"/>
        </w:rPr>
        <w:t xml:space="preserve"> could remove,</w:t>
      </w:r>
      <w:bookmarkEnd w:id="11"/>
      <w:r w:rsidR="0059528D" w:rsidRPr="00B357F1">
        <w:rPr>
          <w:rFonts w:eastAsia="Times New Roman" w:cs="Times New Roman"/>
          <w:color w:val="000000"/>
        </w:rPr>
        <w:br/>
      </w:r>
      <w:bookmarkStart w:id="12" w:name="1.0.12"/>
      <w:r w:rsidR="0059528D" w:rsidRPr="00B357F1">
        <w:rPr>
          <w:rFonts w:eastAsia="Times New Roman" w:cs="Times New Roman"/>
          <w:color w:val="000000"/>
        </w:rPr>
        <w:t>Is now the two hours' traffic of our stage;</w:t>
      </w:r>
      <w:bookmarkEnd w:id="12"/>
      <w:r w:rsidR="0059528D" w:rsidRPr="00B357F1">
        <w:rPr>
          <w:rFonts w:eastAsia="Times New Roman" w:cs="Times New Roman"/>
          <w:color w:val="000000"/>
        </w:rPr>
        <w:br/>
      </w:r>
      <w:bookmarkStart w:id="13" w:name="1.0.13"/>
      <w:r w:rsidR="0059528D" w:rsidRPr="00B357F1">
        <w:rPr>
          <w:rFonts w:eastAsia="Times New Roman" w:cs="Times New Roman"/>
          <w:color w:val="000000"/>
        </w:rPr>
        <w:t>The which if you with patient ears attend,</w:t>
      </w:r>
      <w:bookmarkEnd w:id="13"/>
      <w:r w:rsidR="0059528D" w:rsidRPr="00B357F1">
        <w:rPr>
          <w:rFonts w:eastAsia="Times New Roman" w:cs="Times New Roman"/>
          <w:color w:val="000000"/>
        </w:rPr>
        <w:br/>
      </w:r>
      <w:bookmarkStart w:id="14" w:name="1.0.14"/>
      <w:r w:rsidR="0059528D" w:rsidRPr="00B357F1">
        <w:rPr>
          <w:rFonts w:eastAsia="Times New Roman" w:cs="Times New Roman"/>
          <w:color w:val="000000"/>
        </w:rPr>
        <w:t>What here shall miss, our toil shall strive to mend.</w:t>
      </w:r>
      <w:bookmarkEnd w:id="14"/>
    </w:p>
    <w:p w:rsidR="00C87610" w:rsidRDefault="00C87610"/>
    <w:p w:rsidR="00B357F1" w:rsidRDefault="00B357F1" w:rsidP="00B357F1">
      <w:pPr>
        <w:pStyle w:val="ListParagraph"/>
        <w:numPr>
          <w:ilvl w:val="0"/>
          <w:numId w:val="1"/>
        </w:numPr>
      </w:pPr>
      <w:r>
        <w:t>Why does Shakespeare describe the lovers as “star-crossed?”</w:t>
      </w:r>
    </w:p>
    <w:p w:rsidR="00B357F1" w:rsidRDefault="00B357F1" w:rsidP="00B357F1"/>
    <w:p w:rsidR="00B357F1" w:rsidRDefault="00B357F1" w:rsidP="00B357F1"/>
    <w:p w:rsidR="00B357F1" w:rsidRDefault="00B357F1" w:rsidP="00B357F1">
      <w:pPr>
        <w:pStyle w:val="ListParagraph"/>
        <w:numPr>
          <w:ilvl w:val="0"/>
          <w:numId w:val="1"/>
        </w:numPr>
      </w:pPr>
      <w:r>
        <w:t>What is the literary structure of this prologue?</w:t>
      </w:r>
    </w:p>
    <w:p w:rsidR="00B357F1" w:rsidRDefault="00B357F1" w:rsidP="00B357F1"/>
    <w:p w:rsidR="00B357F1" w:rsidRDefault="00B357F1" w:rsidP="00B357F1"/>
    <w:p w:rsidR="00B357F1" w:rsidRPr="00B357F1" w:rsidRDefault="00B357F1" w:rsidP="00B357F1">
      <w:pPr>
        <w:pStyle w:val="ListParagraph"/>
        <w:numPr>
          <w:ilvl w:val="0"/>
          <w:numId w:val="1"/>
        </w:numPr>
      </w:pPr>
      <w:r>
        <w:t>Why might Shakespeare have made the choice to tell the audience, at the very beginning, that Romeo and Juliet are going to die?</w:t>
      </w:r>
    </w:p>
    <w:sectPr w:rsidR="00B357F1" w:rsidRPr="00B357F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7AB3" w:rsidRDefault="00497AB3" w:rsidP="00B357F1">
      <w:pPr>
        <w:spacing w:after="0" w:line="240" w:lineRule="auto"/>
      </w:pPr>
      <w:r>
        <w:separator/>
      </w:r>
    </w:p>
  </w:endnote>
  <w:endnote w:type="continuationSeparator" w:id="0">
    <w:p w:rsidR="00497AB3" w:rsidRDefault="00497AB3" w:rsidP="00B357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7AB3" w:rsidRDefault="00497AB3" w:rsidP="00B357F1">
      <w:pPr>
        <w:spacing w:after="0" w:line="240" w:lineRule="auto"/>
      </w:pPr>
      <w:r>
        <w:separator/>
      </w:r>
    </w:p>
  </w:footnote>
  <w:footnote w:type="continuationSeparator" w:id="0">
    <w:p w:rsidR="00497AB3" w:rsidRDefault="00497AB3" w:rsidP="00B357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57F1" w:rsidRDefault="00B357F1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3D2C48"/>
    <w:multiLevelType w:val="hybridMultilevel"/>
    <w:tmpl w:val="15ACB8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28D"/>
    <w:rsid w:val="00194BBB"/>
    <w:rsid w:val="002B72A0"/>
    <w:rsid w:val="0035509B"/>
    <w:rsid w:val="00497AB3"/>
    <w:rsid w:val="0059528D"/>
    <w:rsid w:val="009910FE"/>
    <w:rsid w:val="00B357F1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F07C57-0162-46DB-9574-26F6DBC77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952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9528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er">
    <w:name w:val="header"/>
    <w:basedOn w:val="Normal"/>
    <w:link w:val="HeaderChar"/>
    <w:uiPriority w:val="99"/>
    <w:unhideWhenUsed/>
    <w:rsid w:val="00B35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57F1"/>
  </w:style>
  <w:style w:type="paragraph" w:styleId="Footer">
    <w:name w:val="footer"/>
    <w:basedOn w:val="Normal"/>
    <w:link w:val="FooterChar"/>
    <w:uiPriority w:val="99"/>
    <w:unhideWhenUsed/>
    <w:rsid w:val="00B35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7F1"/>
  </w:style>
  <w:style w:type="paragraph" w:styleId="ListParagraph">
    <w:name w:val="List Paragraph"/>
    <w:basedOn w:val="Normal"/>
    <w:uiPriority w:val="34"/>
    <w:qFormat/>
    <w:rsid w:val="00B357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28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66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2016-04-07T21:36:00Z</dcterms:created>
  <dcterms:modified xsi:type="dcterms:W3CDTF">2016-04-11T18:27:00Z</dcterms:modified>
</cp:coreProperties>
</file>