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460919">
        <w:rPr>
          <w:b/>
          <w:sz w:val="40"/>
          <w:szCs w:val="40"/>
        </w:rPr>
        <w:t>1</w:t>
      </w:r>
      <w:r w:rsidR="00701639">
        <w:rPr>
          <w:b/>
          <w:sz w:val="40"/>
          <w:szCs w:val="40"/>
        </w:rPr>
        <w:t>2 (15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701639" w:rsidRDefault="00701639" w:rsidP="00D0512D">
      <w:pPr>
        <w:pStyle w:val="ListParagraph"/>
        <w:numPr>
          <w:ilvl w:val="0"/>
          <w:numId w:val="3"/>
        </w:numPr>
      </w:pPr>
      <w:r>
        <w:t>Many cultures ritually mourn for death by changing the house in some way – hanging black, covering the mirrors, or (as in the case of this chapter) closing the windows.</w:t>
      </w:r>
    </w:p>
    <w:p w:rsidR="00701639" w:rsidRDefault="00701639" w:rsidP="00D0512D">
      <w:pPr>
        <w:pStyle w:val="ListParagraph"/>
        <w:numPr>
          <w:ilvl w:val="0"/>
          <w:numId w:val="3"/>
        </w:numPr>
      </w:pPr>
      <w:r>
        <w:t>Some vocabulary that might be unfamiliar:</w:t>
      </w:r>
    </w:p>
    <w:p w:rsidR="00C766F2" w:rsidRDefault="00701639" w:rsidP="00701639">
      <w:pPr>
        <w:pStyle w:val="ListParagraph"/>
        <w:numPr>
          <w:ilvl w:val="1"/>
          <w:numId w:val="3"/>
        </w:numPr>
      </w:pPr>
      <w:r w:rsidRPr="00701639">
        <w:rPr>
          <w:b/>
        </w:rPr>
        <w:t>ingress</w:t>
      </w:r>
      <w:r>
        <w:t xml:space="preserve"> – entry </w:t>
      </w:r>
    </w:p>
    <w:p w:rsidR="00701639" w:rsidRDefault="00701639" w:rsidP="00701639">
      <w:pPr>
        <w:pStyle w:val="ListParagraph"/>
        <w:numPr>
          <w:ilvl w:val="1"/>
          <w:numId w:val="3"/>
        </w:numPr>
      </w:pPr>
      <w:r w:rsidRPr="00701639">
        <w:rPr>
          <w:b/>
        </w:rPr>
        <w:t>subcutaneous</w:t>
      </w:r>
      <w:r>
        <w:t xml:space="preserve"> – under the skin</w:t>
      </w:r>
    </w:p>
    <w:p w:rsidR="00701639" w:rsidRDefault="00701639" w:rsidP="00701639">
      <w:pPr>
        <w:pStyle w:val="ListParagraph"/>
        <w:numPr>
          <w:ilvl w:val="1"/>
          <w:numId w:val="3"/>
        </w:numPr>
      </w:pPr>
      <w:r w:rsidRPr="00701639">
        <w:rPr>
          <w:b/>
        </w:rPr>
        <w:t>morphia</w:t>
      </w:r>
      <w:r>
        <w:t xml:space="preserve"> – morphine; a drug to induce sleep</w:t>
      </w:r>
    </w:p>
    <w:p w:rsidR="00701639" w:rsidRDefault="00701639" w:rsidP="00701639">
      <w:pPr>
        <w:pStyle w:val="ListParagraph"/>
        <w:numPr>
          <w:ilvl w:val="1"/>
          <w:numId w:val="3"/>
        </w:numPr>
      </w:pPr>
      <w:r w:rsidRPr="00701639">
        <w:rPr>
          <w:b/>
        </w:rPr>
        <w:t>inquest</w:t>
      </w:r>
      <w:r>
        <w:t xml:space="preserve"> – an investigation</w:t>
      </w:r>
    </w:p>
    <w:p w:rsidR="00701639" w:rsidRDefault="00701639" w:rsidP="00701639">
      <w:pPr>
        <w:pStyle w:val="ListParagraph"/>
        <w:numPr>
          <w:ilvl w:val="1"/>
          <w:numId w:val="3"/>
        </w:numPr>
      </w:pPr>
      <w:r w:rsidRPr="00701639">
        <w:rPr>
          <w:b/>
          <w:i/>
        </w:rPr>
        <w:t>in camera</w:t>
      </w:r>
      <w:r>
        <w:t xml:space="preserve"> – Latin for “in private”</w:t>
      </w:r>
    </w:p>
    <w:p w:rsidR="00701639" w:rsidRDefault="00701639" w:rsidP="00701639">
      <w:pPr>
        <w:pStyle w:val="ListParagraph"/>
        <w:numPr>
          <w:ilvl w:val="1"/>
          <w:numId w:val="3"/>
        </w:numPr>
      </w:pPr>
      <w:r w:rsidRPr="00701639">
        <w:rPr>
          <w:b/>
        </w:rPr>
        <w:t>crux</w:t>
      </w:r>
      <w:r>
        <w:t xml:space="preserve"> – literally “the cross”; figuratively “the most significant part of an issue”</w:t>
      </w:r>
    </w:p>
    <w:p w:rsidR="00701639" w:rsidRDefault="00701639" w:rsidP="00701639">
      <w:pPr>
        <w:pStyle w:val="ListParagraph"/>
        <w:numPr>
          <w:ilvl w:val="1"/>
          <w:numId w:val="3"/>
        </w:numPr>
      </w:pPr>
      <w:r w:rsidRPr="00701639">
        <w:rPr>
          <w:b/>
        </w:rPr>
        <w:t>stertorously</w:t>
      </w:r>
      <w:r>
        <w:t xml:space="preserve"> – difficult, gasping breathing</w:t>
      </w:r>
    </w:p>
    <w:p w:rsidR="00701639" w:rsidRDefault="00701639" w:rsidP="00701639">
      <w:pPr>
        <w:pStyle w:val="ListParagraph"/>
        <w:numPr>
          <w:ilvl w:val="1"/>
          <w:numId w:val="3"/>
        </w:numPr>
      </w:pPr>
      <w:r w:rsidRPr="00701639">
        <w:rPr>
          <w:b/>
        </w:rPr>
        <w:t>champ</w:t>
      </w:r>
      <w:r>
        <w:t xml:space="preserve"> – to bite or chomp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C06E60" w:rsidRDefault="00C06E60" w:rsidP="00C06E60">
      <w:pPr>
        <w:pStyle w:val="ListParagraph"/>
        <w:numPr>
          <w:ilvl w:val="0"/>
          <w:numId w:val="1"/>
        </w:numPr>
      </w:pPr>
      <w:r>
        <w:t xml:space="preserve">Describe the most significant details of the crime scene that Seward and Van </w:t>
      </w:r>
      <w:proofErr w:type="spellStart"/>
      <w:r>
        <w:t>Helsing</w:t>
      </w:r>
      <w:proofErr w:type="spellEnd"/>
      <w:r>
        <w:t xml:space="preserve"> find.</w:t>
      </w:r>
    </w:p>
    <w:p w:rsidR="00C06E60" w:rsidRDefault="00C06E60" w:rsidP="00C06E60"/>
    <w:p w:rsidR="00C06E60" w:rsidRDefault="00C06E60" w:rsidP="00C06E60"/>
    <w:p w:rsidR="007E5FC2" w:rsidRDefault="00C06E60" w:rsidP="006126E1">
      <w:pPr>
        <w:pStyle w:val="ListParagraph"/>
        <w:numPr>
          <w:ilvl w:val="0"/>
          <w:numId w:val="1"/>
        </w:numPr>
      </w:pPr>
      <w:r>
        <w:t>How is Lucy changing?</w:t>
      </w:r>
    </w:p>
    <w:p w:rsidR="00C06E60" w:rsidRDefault="00C06E60" w:rsidP="00C06E60"/>
    <w:p w:rsidR="00C06E60" w:rsidRDefault="00C06E60" w:rsidP="00C06E60"/>
    <w:p w:rsidR="00C06E60" w:rsidRDefault="00C06E60" w:rsidP="00C06E60"/>
    <w:p w:rsidR="00C06E60" w:rsidRDefault="00C06E60" w:rsidP="00C06E60"/>
    <w:p w:rsidR="00C06E60" w:rsidRDefault="00C06E60" w:rsidP="006126E1">
      <w:pPr>
        <w:pStyle w:val="ListParagraph"/>
        <w:numPr>
          <w:ilvl w:val="0"/>
          <w:numId w:val="1"/>
        </w:numPr>
      </w:pPr>
      <w:r>
        <w:t>What is the effect of Mina’s letter to Lucy on the reader?</w:t>
      </w:r>
    </w:p>
    <w:p w:rsidR="00C06E60" w:rsidRDefault="00C06E60" w:rsidP="00C06E60"/>
    <w:p w:rsidR="00C06E60" w:rsidRDefault="00C06E60" w:rsidP="00C06E60"/>
    <w:p w:rsidR="00C06E60" w:rsidRDefault="00C06E60" w:rsidP="00C06E60"/>
    <w:p w:rsidR="00C06E60" w:rsidRDefault="00C06E60" w:rsidP="00C06E60"/>
    <w:p w:rsidR="00C06E60" w:rsidRDefault="00C06E60" w:rsidP="006126E1">
      <w:pPr>
        <w:pStyle w:val="ListParagraph"/>
        <w:numPr>
          <w:ilvl w:val="0"/>
          <w:numId w:val="1"/>
        </w:numPr>
      </w:pPr>
      <w:r>
        <w:t>What significant inferences can you make based on the letter from Dr. Hennessey to Dr. Seward?</w:t>
      </w:r>
    </w:p>
    <w:p w:rsidR="00C06E60" w:rsidRDefault="00C06E60" w:rsidP="00C06E60"/>
    <w:p w:rsidR="00C06E60" w:rsidRDefault="00C06E60" w:rsidP="00C06E60"/>
    <w:p w:rsidR="00C06E60" w:rsidRDefault="00C06E60" w:rsidP="00C06E60"/>
    <w:p w:rsidR="00C06E60" w:rsidRDefault="00C06E60" w:rsidP="00C06E60">
      <w:bookmarkStart w:id="0" w:name="_GoBack"/>
      <w:bookmarkEnd w:id="0"/>
    </w:p>
    <w:p w:rsidR="00C06E60" w:rsidRDefault="00C06E60" w:rsidP="006126E1">
      <w:pPr>
        <w:pStyle w:val="ListParagraph"/>
        <w:numPr>
          <w:ilvl w:val="0"/>
          <w:numId w:val="1"/>
        </w:numPr>
      </w:pPr>
      <w:r>
        <w:t>How does Stoker create an atmosphere of suspense in the last few pages of the chapter?</w:t>
      </w:r>
    </w:p>
    <w:sectPr w:rsidR="00C06E60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5D4" w:rsidRDefault="00D305D4" w:rsidP="003B70E6">
      <w:pPr>
        <w:spacing w:after="0" w:line="240" w:lineRule="auto"/>
      </w:pPr>
      <w:r>
        <w:separator/>
      </w:r>
    </w:p>
  </w:endnote>
  <w:endnote w:type="continuationSeparator" w:id="0">
    <w:p w:rsidR="00D305D4" w:rsidRDefault="00D305D4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5D4" w:rsidRDefault="00D305D4" w:rsidP="003B70E6">
      <w:pPr>
        <w:spacing w:after="0" w:line="240" w:lineRule="auto"/>
      </w:pPr>
      <w:r>
        <w:separator/>
      </w:r>
    </w:p>
  </w:footnote>
  <w:footnote w:type="continuationSeparator" w:id="0">
    <w:p w:rsidR="00D305D4" w:rsidRDefault="00D305D4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9027C"/>
    <w:rsid w:val="00127A83"/>
    <w:rsid w:val="00137B7A"/>
    <w:rsid w:val="00140B72"/>
    <w:rsid w:val="00172EBC"/>
    <w:rsid w:val="00181C66"/>
    <w:rsid w:val="001A35E5"/>
    <w:rsid w:val="001D5013"/>
    <w:rsid w:val="001F4F9D"/>
    <w:rsid w:val="002457EC"/>
    <w:rsid w:val="002679FD"/>
    <w:rsid w:val="0028533B"/>
    <w:rsid w:val="002B2F09"/>
    <w:rsid w:val="002D56DB"/>
    <w:rsid w:val="002F334B"/>
    <w:rsid w:val="00327ADD"/>
    <w:rsid w:val="00385884"/>
    <w:rsid w:val="003A526A"/>
    <w:rsid w:val="003B70E6"/>
    <w:rsid w:val="00432A3F"/>
    <w:rsid w:val="00460919"/>
    <w:rsid w:val="004A2C35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701639"/>
    <w:rsid w:val="007950FC"/>
    <w:rsid w:val="007A4857"/>
    <w:rsid w:val="007A5CBE"/>
    <w:rsid w:val="007B4548"/>
    <w:rsid w:val="007E5FC2"/>
    <w:rsid w:val="007E6836"/>
    <w:rsid w:val="00845030"/>
    <w:rsid w:val="0084669F"/>
    <w:rsid w:val="00884EF6"/>
    <w:rsid w:val="008B27A5"/>
    <w:rsid w:val="00937BAB"/>
    <w:rsid w:val="00983A97"/>
    <w:rsid w:val="009B6193"/>
    <w:rsid w:val="00A21D8C"/>
    <w:rsid w:val="00A91A5F"/>
    <w:rsid w:val="00AD2977"/>
    <w:rsid w:val="00AE0B28"/>
    <w:rsid w:val="00AF4099"/>
    <w:rsid w:val="00B115C1"/>
    <w:rsid w:val="00BA035D"/>
    <w:rsid w:val="00BB6082"/>
    <w:rsid w:val="00BF565D"/>
    <w:rsid w:val="00C06E60"/>
    <w:rsid w:val="00C162A4"/>
    <w:rsid w:val="00C2038A"/>
    <w:rsid w:val="00C2274C"/>
    <w:rsid w:val="00C62E26"/>
    <w:rsid w:val="00C67808"/>
    <w:rsid w:val="00C766F2"/>
    <w:rsid w:val="00C87610"/>
    <w:rsid w:val="00CC429F"/>
    <w:rsid w:val="00CF2D3C"/>
    <w:rsid w:val="00D0512D"/>
    <w:rsid w:val="00D07347"/>
    <w:rsid w:val="00D305D4"/>
    <w:rsid w:val="00D60AF5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8573C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2017-01-11T14:17:00Z</cp:lastPrinted>
  <dcterms:created xsi:type="dcterms:W3CDTF">2017-01-22T23:47:00Z</dcterms:created>
  <dcterms:modified xsi:type="dcterms:W3CDTF">2017-01-23T00:01:00Z</dcterms:modified>
</cp:coreProperties>
</file>