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C87610"/>
    <w:p w:rsidR="00C11E83" w:rsidRPr="00C11E83" w:rsidRDefault="00C11E83" w:rsidP="00C11E83">
      <w:pPr>
        <w:jc w:val="center"/>
        <w:rPr>
          <w:b/>
          <w:sz w:val="40"/>
          <w:szCs w:val="40"/>
        </w:rPr>
      </w:pPr>
      <w:r>
        <w:rPr>
          <w:b/>
          <w:i/>
          <w:sz w:val="40"/>
          <w:szCs w:val="40"/>
        </w:rPr>
        <w:t>The Odyssey</w:t>
      </w:r>
      <w:r w:rsidR="002A1D58">
        <w:rPr>
          <w:b/>
          <w:sz w:val="40"/>
          <w:szCs w:val="40"/>
        </w:rPr>
        <w:t xml:space="preserve"> Books 13 and 14</w:t>
      </w:r>
      <w:r w:rsidR="00486ECA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Reading Guide</w:t>
      </w:r>
    </w:p>
    <w:p w:rsidR="00C36E39" w:rsidRDefault="002A1D58" w:rsidP="008F1D76">
      <w:pPr>
        <w:pStyle w:val="ListParagraph"/>
        <w:numPr>
          <w:ilvl w:val="0"/>
          <w:numId w:val="1"/>
        </w:numPr>
      </w:pPr>
      <w:r>
        <w:t>These books in particular are filled with irony. As you read, find at least one example of each of the following kinds of irony</w:t>
      </w:r>
      <w:r w:rsidR="008C2A0B">
        <w:t xml:space="preserve"> (it would be excellent if you could find more than one example for each)</w:t>
      </w:r>
      <w:r>
        <w:t>:</w:t>
      </w:r>
    </w:p>
    <w:p w:rsidR="008C2A0B" w:rsidRDefault="008C2A0B" w:rsidP="008C2A0B">
      <w:pPr>
        <w:pStyle w:val="ListParagraph"/>
      </w:pPr>
    </w:p>
    <w:p w:rsidR="002A1D58" w:rsidRDefault="002A1D58" w:rsidP="002A1D58">
      <w:pPr>
        <w:pStyle w:val="ListParagraph"/>
      </w:pPr>
      <w:r>
        <w:t>Verbal –</w:t>
      </w: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2A1D58" w:rsidRDefault="002A1D58" w:rsidP="002A1D58">
      <w:pPr>
        <w:pStyle w:val="ListParagraph"/>
      </w:pPr>
      <w:r>
        <w:t>Dramatic –</w:t>
      </w: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2A1D58" w:rsidRDefault="002A1D58" w:rsidP="002A1D58">
      <w:pPr>
        <w:pStyle w:val="ListParagraph"/>
      </w:pPr>
      <w:r>
        <w:t>Situational –</w:t>
      </w: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8C2A0B" w:rsidRDefault="008C2A0B" w:rsidP="002A1D58">
      <w:pPr>
        <w:pStyle w:val="ListParagraph"/>
      </w:pPr>
    </w:p>
    <w:p w:rsidR="002A1D58" w:rsidRDefault="002A1D58" w:rsidP="002A1D58">
      <w:pPr>
        <w:pStyle w:val="ListParagraph"/>
      </w:pPr>
    </w:p>
    <w:p w:rsidR="002A1D58" w:rsidRDefault="002A1D58" w:rsidP="008F1D76">
      <w:pPr>
        <w:pStyle w:val="ListParagraph"/>
        <w:numPr>
          <w:ilvl w:val="0"/>
          <w:numId w:val="1"/>
        </w:numPr>
      </w:pPr>
      <w:r>
        <w:t xml:space="preserve">What happens to the </w:t>
      </w:r>
      <w:proofErr w:type="spellStart"/>
      <w:r>
        <w:t>Phaeacians</w:t>
      </w:r>
      <w:proofErr w:type="spellEnd"/>
      <w:r>
        <w:t xml:space="preserve"> as a result of their kindness towards Odysseus? (PLOT)</w:t>
      </w:r>
    </w:p>
    <w:p w:rsidR="008C2A0B" w:rsidRDefault="008C2A0B" w:rsidP="008C2A0B"/>
    <w:p w:rsidR="008C2A0B" w:rsidRDefault="008C2A0B" w:rsidP="008C2A0B"/>
    <w:p w:rsidR="008C2A0B" w:rsidRDefault="008C2A0B" w:rsidP="008C2A0B"/>
    <w:p w:rsidR="008C2A0B" w:rsidRDefault="008C2A0B" w:rsidP="008C2A0B"/>
    <w:p w:rsidR="008C2A0B" w:rsidRDefault="008C2A0B" w:rsidP="008C2A0B"/>
    <w:p w:rsidR="008C2A0B" w:rsidRDefault="008C2A0B" w:rsidP="008C2A0B"/>
    <w:p w:rsidR="002A1D58" w:rsidRDefault="009A7613" w:rsidP="008F1D76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230C6C" wp14:editId="71A04BBF">
                <wp:simplePos x="0" y="0"/>
                <wp:positionH relativeFrom="column">
                  <wp:posOffset>-74428</wp:posOffset>
                </wp:positionH>
                <wp:positionV relativeFrom="paragraph">
                  <wp:posOffset>-271691</wp:posOffset>
                </wp:positionV>
                <wp:extent cx="7070651" cy="212651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0651" cy="212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7613" w:rsidRDefault="009A7613" w:rsidP="009A76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230C6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5.85pt;margin-top:-21.4pt;width:556.75pt;height:1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" fillcolor="white [3201]" stroked="f" strokeweight=".5pt">
                <v:textbox>
                  <w:txbxContent>
                    <w:p w:rsidR="009A7613" w:rsidRDefault="009A7613" w:rsidP="009A7613"/>
                  </w:txbxContent>
                </v:textbox>
              </v:shape>
            </w:pict>
          </mc:Fallback>
        </mc:AlternateContent>
      </w:r>
      <w:r w:rsidR="002A1D58">
        <w:t>What does Odysseus think when he wakes up alone on the shores of Ithaca? *Hint: lines 118 to 138. (CHARACTERIZATION)</w:t>
      </w:r>
    </w:p>
    <w:p w:rsidR="008C2A0B" w:rsidRDefault="008C2A0B" w:rsidP="008C2A0B"/>
    <w:p w:rsidR="008C2A0B" w:rsidRDefault="008C2A0B" w:rsidP="008C2A0B"/>
    <w:p w:rsidR="008C2A0B" w:rsidRDefault="008C2A0B" w:rsidP="008C2A0B">
      <w:bookmarkStart w:id="0" w:name="_GoBack"/>
      <w:bookmarkEnd w:id="0"/>
    </w:p>
    <w:p w:rsidR="008C2A0B" w:rsidRDefault="008C2A0B" w:rsidP="008C2A0B"/>
    <w:p w:rsidR="002A1D58" w:rsidRDefault="00FB3500" w:rsidP="008F1D76">
      <w:pPr>
        <w:pStyle w:val="ListParagraph"/>
        <w:numPr>
          <w:ilvl w:val="0"/>
          <w:numId w:val="1"/>
        </w:numPr>
      </w:pPr>
      <w:r>
        <w:t>How are Odysseus and Athena similar? (CHARACTERIZATION)</w:t>
      </w:r>
    </w:p>
    <w:p w:rsidR="008C2A0B" w:rsidRDefault="008C2A0B" w:rsidP="008C2A0B"/>
    <w:p w:rsidR="008C2A0B" w:rsidRDefault="008C2A0B" w:rsidP="008C2A0B"/>
    <w:p w:rsidR="008C2A0B" w:rsidRDefault="008C2A0B" w:rsidP="008C2A0B"/>
    <w:p w:rsidR="008C2A0B" w:rsidRDefault="008C2A0B" w:rsidP="008C2A0B"/>
    <w:p w:rsidR="00FB3500" w:rsidRDefault="004A35F2" w:rsidP="008F1D76">
      <w:pPr>
        <w:pStyle w:val="ListParagraph"/>
        <w:numPr>
          <w:ilvl w:val="0"/>
          <w:numId w:val="1"/>
        </w:numPr>
      </w:pPr>
      <w:r>
        <w:t xml:space="preserve">Why doesn’t </w:t>
      </w:r>
      <w:proofErr w:type="spellStart"/>
      <w:r>
        <w:t>Eumaeus</w:t>
      </w:r>
      <w:proofErr w:type="spellEnd"/>
      <w:r>
        <w:t xml:space="preserve"> believe Odysseus (disguised as a beggar) when he says that Odysseus will be coming home? (PLOT)</w:t>
      </w:r>
    </w:p>
    <w:p w:rsidR="008C2A0B" w:rsidRDefault="008C2A0B" w:rsidP="008C2A0B"/>
    <w:p w:rsidR="008C2A0B" w:rsidRDefault="008C2A0B" w:rsidP="008C2A0B"/>
    <w:p w:rsidR="008C2A0B" w:rsidRDefault="008C2A0B" w:rsidP="008C2A0B"/>
    <w:p w:rsidR="008C2A0B" w:rsidRDefault="008C2A0B" w:rsidP="008C2A0B"/>
    <w:p w:rsidR="004A35F2" w:rsidRDefault="004A35F2" w:rsidP="008F1D76">
      <w:pPr>
        <w:pStyle w:val="ListParagraph"/>
        <w:numPr>
          <w:ilvl w:val="0"/>
          <w:numId w:val="1"/>
        </w:numPr>
      </w:pPr>
      <w:r>
        <w:t xml:space="preserve">How does </w:t>
      </w:r>
      <w:proofErr w:type="spellStart"/>
      <w:r>
        <w:t>Eumaeus</w:t>
      </w:r>
      <w:proofErr w:type="spellEnd"/>
      <w:r>
        <w:t xml:space="preserve"> offer Odysseus hospitality? (THEME)</w:t>
      </w:r>
    </w:p>
    <w:sectPr w:rsidR="004A35F2" w:rsidSect="00C11E83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352C" w:rsidRDefault="0097352C" w:rsidP="00C11E83">
      <w:pPr>
        <w:spacing w:after="0" w:line="240" w:lineRule="auto"/>
      </w:pPr>
      <w:r>
        <w:separator/>
      </w:r>
    </w:p>
  </w:endnote>
  <w:endnote w:type="continuationSeparator" w:id="0">
    <w:p w:rsidR="0097352C" w:rsidRDefault="0097352C" w:rsidP="00C11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352C" w:rsidRDefault="0097352C" w:rsidP="00C11E83">
      <w:pPr>
        <w:spacing w:after="0" w:line="240" w:lineRule="auto"/>
      </w:pPr>
      <w:r>
        <w:separator/>
      </w:r>
    </w:p>
  </w:footnote>
  <w:footnote w:type="continuationSeparator" w:id="0">
    <w:p w:rsidR="0097352C" w:rsidRDefault="0097352C" w:rsidP="00C11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1D58" w:rsidRDefault="002A1D58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57F1B"/>
    <w:multiLevelType w:val="hybridMultilevel"/>
    <w:tmpl w:val="C9AC7038"/>
    <w:lvl w:ilvl="0" w:tplc="A940A3A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69D5DDE"/>
    <w:multiLevelType w:val="hybridMultilevel"/>
    <w:tmpl w:val="13F27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563E1"/>
    <w:multiLevelType w:val="hybridMultilevel"/>
    <w:tmpl w:val="C2F83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83"/>
    <w:rsid w:val="00063F3B"/>
    <w:rsid w:val="000D2C32"/>
    <w:rsid w:val="000F0187"/>
    <w:rsid w:val="001025AB"/>
    <w:rsid w:val="00124382"/>
    <w:rsid w:val="00150E18"/>
    <w:rsid w:val="00171995"/>
    <w:rsid w:val="001A6DE6"/>
    <w:rsid w:val="001C5E50"/>
    <w:rsid w:val="002013A1"/>
    <w:rsid w:val="00240661"/>
    <w:rsid w:val="00250795"/>
    <w:rsid w:val="002A1D58"/>
    <w:rsid w:val="002F340C"/>
    <w:rsid w:val="00320B13"/>
    <w:rsid w:val="0038053F"/>
    <w:rsid w:val="0039351B"/>
    <w:rsid w:val="0043007F"/>
    <w:rsid w:val="0046761A"/>
    <w:rsid w:val="00486ECA"/>
    <w:rsid w:val="004A35F2"/>
    <w:rsid w:val="004B6E19"/>
    <w:rsid w:val="004E5D6A"/>
    <w:rsid w:val="0051170D"/>
    <w:rsid w:val="005C71C6"/>
    <w:rsid w:val="005E1130"/>
    <w:rsid w:val="005F0C9E"/>
    <w:rsid w:val="00641CBA"/>
    <w:rsid w:val="0066599A"/>
    <w:rsid w:val="006E5B8C"/>
    <w:rsid w:val="00714F77"/>
    <w:rsid w:val="007B7194"/>
    <w:rsid w:val="007E5AA3"/>
    <w:rsid w:val="00817771"/>
    <w:rsid w:val="00880153"/>
    <w:rsid w:val="008C2A0B"/>
    <w:rsid w:val="008C5DBD"/>
    <w:rsid w:val="008D110D"/>
    <w:rsid w:val="008F1010"/>
    <w:rsid w:val="008F1D76"/>
    <w:rsid w:val="009005B8"/>
    <w:rsid w:val="00957887"/>
    <w:rsid w:val="0097352C"/>
    <w:rsid w:val="00980B38"/>
    <w:rsid w:val="009A7613"/>
    <w:rsid w:val="009D78BC"/>
    <w:rsid w:val="00A02E4A"/>
    <w:rsid w:val="00A13F50"/>
    <w:rsid w:val="00A41685"/>
    <w:rsid w:val="00A66E6B"/>
    <w:rsid w:val="00A85D20"/>
    <w:rsid w:val="00A903AE"/>
    <w:rsid w:val="00AE74B9"/>
    <w:rsid w:val="00AF490F"/>
    <w:rsid w:val="00B12D78"/>
    <w:rsid w:val="00B508DD"/>
    <w:rsid w:val="00B56D9D"/>
    <w:rsid w:val="00BC35CE"/>
    <w:rsid w:val="00C05128"/>
    <w:rsid w:val="00C11E83"/>
    <w:rsid w:val="00C260A9"/>
    <w:rsid w:val="00C36E39"/>
    <w:rsid w:val="00C87610"/>
    <w:rsid w:val="00CC141C"/>
    <w:rsid w:val="00CF2672"/>
    <w:rsid w:val="00D05CF5"/>
    <w:rsid w:val="00D62230"/>
    <w:rsid w:val="00D9765A"/>
    <w:rsid w:val="00E01F53"/>
    <w:rsid w:val="00E31040"/>
    <w:rsid w:val="00E47C74"/>
    <w:rsid w:val="00E668BD"/>
    <w:rsid w:val="00E75349"/>
    <w:rsid w:val="00E82336"/>
    <w:rsid w:val="00EA08B4"/>
    <w:rsid w:val="00EB1BB8"/>
    <w:rsid w:val="00EE7670"/>
    <w:rsid w:val="00EF3204"/>
    <w:rsid w:val="00F64FE3"/>
    <w:rsid w:val="00F677DD"/>
    <w:rsid w:val="00FA07A0"/>
    <w:rsid w:val="00FB3500"/>
    <w:rsid w:val="00FE6979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4C915-1A1B-496A-956E-AFEFF7E7E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E83"/>
  </w:style>
  <w:style w:type="paragraph" w:styleId="Footer">
    <w:name w:val="footer"/>
    <w:basedOn w:val="Normal"/>
    <w:link w:val="Foot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E83"/>
  </w:style>
  <w:style w:type="paragraph" w:styleId="ListParagraph">
    <w:name w:val="List Paragraph"/>
    <w:basedOn w:val="Normal"/>
    <w:uiPriority w:val="34"/>
    <w:qFormat/>
    <w:rsid w:val="00C05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2016-07-22T11:25:00Z</dcterms:created>
  <dcterms:modified xsi:type="dcterms:W3CDTF">2016-07-28T09:55:00Z</dcterms:modified>
</cp:coreProperties>
</file>