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87A" w:rsidRDefault="00E3587A" w:rsidP="00C85ECD">
      <w:pPr>
        <w:jc w:val="center"/>
        <w:rPr>
          <w:b/>
          <w:sz w:val="16"/>
          <w:szCs w:val="16"/>
        </w:rPr>
      </w:pPr>
    </w:p>
    <w:p w:rsidR="006C7405" w:rsidRPr="00133F56" w:rsidRDefault="00C85ECD" w:rsidP="00133F56">
      <w:pPr>
        <w:jc w:val="center"/>
        <w:rPr>
          <w:b/>
          <w:sz w:val="40"/>
          <w:szCs w:val="40"/>
        </w:rPr>
      </w:pPr>
      <w:r w:rsidRPr="006E34C4">
        <w:rPr>
          <w:b/>
          <w:i/>
          <w:sz w:val="40"/>
          <w:szCs w:val="40"/>
        </w:rPr>
        <w:t>The Hot Zone</w:t>
      </w:r>
      <w:r w:rsidR="005C6A8E">
        <w:rPr>
          <w:b/>
          <w:sz w:val="40"/>
          <w:szCs w:val="40"/>
        </w:rPr>
        <w:t xml:space="preserve"> Reading Guide 2: Pages 48 – 94</w:t>
      </w:r>
    </w:p>
    <w:p w:rsidR="00C87610" w:rsidRDefault="00A22312" w:rsidP="00A22312">
      <w:pPr>
        <w:pStyle w:val="ListParagraph"/>
        <w:numPr>
          <w:ilvl w:val="0"/>
          <w:numId w:val="3"/>
        </w:numPr>
      </w:pPr>
      <w:r>
        <w:t xml:space="preserve">Write a well-developed paragraph of at least five sentences about how the author characterizes Major Nancy Jaax. Make sure to include quotations as text evidence. </w:t>
      </w:r>
      <w:r w:rsidR="00481505">
        <w:t>[Make sure to consider the entire section, not just the first few pages.]</w:t>
      </w:r>
      <w:r w:rsidR="00481505">
        <w:t xml:space="preserve"> </w:t>
      </w:r>
      <w:r>
        <w:t>(CHARACTERIZATION)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A22312" w:rsidRDefault="00A22312" w:rsidP="00A22312">
      <w:pPr>
        <w:pStyle w:val="ListParagraph"/>
        <w:numPr>
          <w:ilvl w:val="0"/>
          <w:numId w:val="3"/>
        </w:numPr>
      </w:pPr>
      <w:r>
        <w:t>What are the sources of conflict between Nancy and Jerry Jaax over the course of this section? [Make sure to consider the entire section, not just the first few pages.] (</w:t>
      </w:r>
      <w:r w:rsidR="00481505">
        <w:t xml:space="preserve">EXTERNAL </w:t>
      </w:r>
      <w:r>
        <w:t>CONFLICT)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A22312" w:rsidRDefault="00A22312" w:rsidP="00A22312">
      <w:pPr>
        <w:pStyle w:val="ListParagraph"/>
        <w:numPr>
          <w:ilvl w:val="0"/>
          <w:numId w:val="3"/>
        </w:numPr>
      </w:pPr>
      <w:r>
        <w:t>On pages 54 and 55, the author gives a lengthy description of a cut that Nancy receives. Why does he make the choice to slow time down and include so much detail? (AUTHOR’S PURPOSE; NARRATIVE TIME)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A22312" w:rsidRDefault="002F14B2" w:rsidP="00A22312">
      <w:pPr>
        <w:pStyle w:val="ListParagraph"/>
        <w:numPr>
          <w:ilvl w:val="0"/>
          <w:numId w:val="3"/>
        </w:numPr>
      </w:pPr>
      <w:r>
        <w:t>Explain, in your own words, what USAMRIID is. (COMPREHENSION)</w:t>
      </w:r>
    </w:p>
    <w:p w:rsidR="00133F56" w:rsidRDefault="00133F56" w:rsidP="00133F56"/>
    <w:p w:rsidR="00133F56" w:rsidRDefault="00133F56" w:rsidP="00133F56"/>
    <w:p w:rsidR="00133F56" w:rsidRDefault="00133F56" w:rsidP="00133F56"/>
    <w:p w:rsidR="002F14B2" w:rsidRDefault="002F14B2" w:rsidP="00A22312">
      <w:pPr>
        <w:pStyle w:val="ListParagraph"/>
        <w:numPr>
          <w:ilvl w:val="0"/>
          <w:numId w:val="3"/>
        </w:numPr>
      </w:pPr>
      <w:r>
        <w:t>Why was Nancy assigned to work with Level 4 hot agents, in particular? (COMPREHENSION)</w:t>
      </w:r>
    </w:p>
    <w:p w:rsidR="00133F56" w:rsidRDefault="00133F56" w:rsidP="00133F56"/>
    <w:p w:rsidR="00133F56" w:rsidRDefault="00133F56" w:rsidP="00133F56"/>
    <w:p w:rsidR="00133F56" w:rsidRDefault="00133F56" w:rsidP="00133F56"/>
    <w:p w:rsidR="002F14B2" w:rsidRDefault="00481505" w:rsidP="00A22312">
      <w:pPr>
        <w:pStyle w:val="ListParagraph"/>
        <w:numPr>
          <w:ilvl w:val="0"/>
          <w:numId w:val="3"/>
        </w:numPr>
      </w:pPr>
      <w:r>
        <w:lastRenderedPageBreak/>
        <w:t>Write a well-developed paragraph of at least seven sentences explaining how Ebola works. (SUMMARIZATION)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481505" w:rsidRDefault="00481505" w:rsidP="00A22312">
      <w:pPr>
        <w:pStyle w:val="ListParagraph"/>
        <w:numPr>
          <w:ilvl w:val="0"/>
          <w:numId w:val="3"/>
        </w:numPr>
      </w:pPr>
      <w:r>
        <w:t>Explain the safety precautions taken in a laboratory to prevent scientists from becoming infected with Level 4 agents like Ebola. (SUMMARIZATION)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481505" w:rsidRDefault="00481505" w:rsidP="00A22312">
      <w:pPr>
        <w:pStyle w:val="ListParagraph"/>
        <w:numPr>
          <w:ilvl w:val="0"/>
          <w:numId w:val="3"/>
        </w:numPr>
      </w:pPr>
      <w:r>
        <w:t>Explain the struggle that Nancy faces on pages 79 and 80 with regard to her work. (INTERNAL CONFLICT)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A22312">
      <w:pPr>
        <w:pStyle w:val="ListParagraph"/>
        <w:numPr>
          <w:ilvl w:val="0"/>
          <w:numId w:val="3"/>
        </w:numPr>
      </w:pPr>
      <w:r>
        <w:t xml:space="preserve">How is the author’s personification of Ebola on pages 85 – 85 reminiscent of </w:t>
      </w:r>
      <w:r w:rsidRPr="00133F56">
        <w:rPr>
          <w:i/>
        </w:rPr>
        <w:t>Dracula</w:t>
      </w:r>
      <w:r>
        <w:t>? (PERSONIFICATION; CONNECTIONS BETWEEN LITERATURE)</w:t>
      </w:r>
    </w:p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/>
    <w:p w:rsidR="00133F56" w:rsidRDefault="00133F56" w:rsidP="00133F56">
      <w:bookmarkStart w:id="0" w:name="_GoBack"/>
      <w:bookmarkEnd w:id="0"/>
    </w:p>
    <w:p w:rsidR="00133F56" w:rsidRDefault="00133F56" w:rsidP="00A22312">
      <w:pPr>
        <w:pStyle w:val="ListParagraph"/>
        <w:numPr>
          <w:ilvl w:val="0"/>
          <w:numId w:val="3"/>
        </w:numPr>
      </w:pPr>
      <w:r>
        <w:t>How does the author create suspense in the last part of this section? Use specific examples. (SUSPENSE)</w:t>
      </w:r>
    </w:p>
    <w:sectPr w:rsidR="00133F56" w:rsidSect="00C85ECD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56E" w:rsidRDefault="00BE656E" w:rsidP="00C85ECD">
      <w:pPr>
        <w:spacing w:after="0" w:line="240" w:lineRule="auto"/>
      </w:pPr>
      <w:r>
        <w:separator/>
      </w:r>
    </w:p>
  </w:endnote>
  <w:endnote w:type="continuationSeparator" w:id="0">
    <w:p w:rsidR="00BE656E" w:rsidRDefault="00BE656E" w:rsidP="00C85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56E" w:rsidRDefault="00BE656E" w:rsidP="00C85ECD">
      <w:pPr>
        <w:spacing w:after="0" w:line="240" w:lineRule="auto"/>
      </w:pPr>
      <w:r>
        <w:separator/>
      </w:r>
    </w:p>
  </w:footnote>
  <w:footnote w:type="continuationSeparator" w:id="0">
    <w:p w:rsidR="00BE656E" w:rsidRDefault="00BE656E" w:rsidP="00C85E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5ECD" w:rsidRDefault="00C85ECD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8B26DE"/>
    <w:multiLevelType w:val="hybridMultilevel"/>
    <w:tmpl w:val="2CECB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605CAC"/>
    <w:multiLevelType w:val="hybridMultilevel"/>
    <w:tmpl w:val="F342B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935197"/>
    <w:multiLevelType w:val="hybridMultilevel"/>
    <w:tmpl w:val="7E7852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ECD"/>
    <w:rsid w:val="00133F56"/>
    <w:rsid w:val="001F0731"/>
    <w:rsid w:val="002E1A51"/>
    <w:rsid w:val="002F14B2"/>
    <w:rsid w:val="003162BB"/>
    <w:rsid w:val="00481505"/>
    <w:rsid w:val="005C6A8E"/>
    <w:rsid w:val="006C7405"/>
    <w:rsid w:val="006E34C4"/>
    <w:rsid w:val="00A22312"/>
    <w:rsid w:val="00A26B59"/>
    <w:rsid w:val="00AD457A"/>
    <w:rsid w:val="00BE656E"/>
    <w:rsid w:val="00C85ECD"/>
    <w:rsid w:val="00C87610"/>
    <w:rsid w:val="00E3587A"/>
    <w:rsid w:val="00E9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E509C7-6309-41AA-AA36-31E9859D6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5E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5ECD"/>
  </w:style>
  <w:style w:type="paragraph" w:styleId="Footer">
    <w:name w:val="footer"/>
    <w:basedOn w:val="Normal"/>
    <w:link w:val="FooterChar"/>
    <w:uiPriority w:val="99"/>
    <w:unhideWhenUsed/>
    <w:rsid w:val="00C85E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5ECD"/>
  </w:style>
  <w:style w:type="paragraph" w:styleId="ListParagraph">
    <w:name w:val="List Paragraph"/>
    <w:basedOn w:val="Normal"/>
    <w:uiPriority w:val="34"/>
    <w:qFormat/>
    <w:rsid w:val="00E3587A"/>
    <w:pPr>
      <w:ind w:left="720"/>
      <w:contextualSpacing/>
    </w:pPr>
  </w:style>
  <w:style w:type="table" w:styleId="TableGrid">
    <w:name w:val="Table Grid"/>
    <w:basedOn w:val="TableNormal"/>
    <w:uiPriority w:val="39"/>
    <w:rsid w:val="00E358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2015-06-27T13:06:00Z</dcterms:created>
  <dcterms:modified xsi:type="dcterms:W3CDTF">2015-06-27T14:09:00Z</dcterms:modified>
</cp:coreProperties>
</file>