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48A" w:rsidRPr="00E014A1" w:rsidRDefault="0075148A" w:rsidP="0075148A">
      <w:pPr>
        <w:jc w:val="center"/>
        <w:rPr>
          <w:b/>
          <w:sz w:val="36"/>
          <w:szCs w:val="36"/>
        </w:rPr>
      </w:pPr>
      <w:r w:rsidRPr="00E014A1">
        <w:rPr>
          <w:b/>
          <w:i/>
          <w:sz w:val="36"/>
          <w:szCs w:val="36"/>
        </w:rPr>
        <w:t>The Penelopiad</w:t>
      </w:r>
      <w:r w:rsidR="00692468" w:rsidRPr="00E014A1">
        <w:rPr>
          <w:b/>
          <w:i/>
          <w:sz w:val="36"/>
          <w:szCs w:val="36"/>
        </w:rPr>
        <w:t xml:space="preserve"> </w:t>
      </w:r>
      <w:r w:rsidR="00692468" w:rsidRPr="00E014A1">
        <w:rPr>
          <w:b/>
          <w:sz w:val="36"/>
          <w:szCs w:val="36"/>
        </w:rPr>
        <w:t>(Part 1</w:t>
      </w:r>
      <w:r w:rsidR="00E014A1" w:rsidRPr="00E014A1">
        <w:rPr>
          <w:b/>
          <w:sz w:val="36"/>
          <w:szCs w:val="36"/>
        </w:rPr>
        <w:t xml:space="preserve"> – Penelope’s Perspective</w:t>
      </w:r>
      <w:r w:rsidR="00692468" w:rsidRPr="00E014A1">
        <w:rPr>
          <w:b/>
          <w:sz w:val="36"/>
          <w:szCs w:val="36"/>
        </w:rPr>
        <w:t>)</w:t>
      </w:r>
      <w:r w:rsidRPr="00E014A1">
        <w:rPr>
          <w:b/>
          <w:sz w:val="36"/>
          <w:szCs w:val="36"/>
        </w:rPr>
        <w:t>, by Margaret Atwood</w:t>
      </w:r>
    </w:p>
    <w:p w:rsidR="0075148A" w:rsidRDefault="00692468" w:rsidP="0075148A">
      <w:r w:rsidRPr="00692468">
        <w:rPr>
          <w:i/>
        </w:rPr>
        <w:t>The Penelopiad</w:t>
      </w:r>
      <w:r w:rsidRPr="00692468">
        <w:t xml:space="preserve"> by Margaret Atwood (2005) tells the story of what happened back home in Ithaca while Odysseus was on his adventure. The story is told from the perspectives of Penelope (Odysseus’ wife) and the female servants who lived in the palace.</w:t>
      </w:r>
      <w:r>
        <w:t xml:space="preserve"> Some important information before you start reading:</w:t>
      </w:r>
    </w:p>
    <w:p w:rsidR="00692468" w:rsidRDefault="00692468" w:rsidP="00692468">
      <w:pPr>
        <w:pStyle w:val="ListParagraph"/>
        <w:numPr>
          <w:ilvl w:val="0"/>
          <w:numId w:val="1"/>
        </w:numPr>
      </w:pPr>
      <w:r>
        <w:t>Penelope was the cousin of Helen (who started the Trojan War by abandoning her husband Menelaus for Paris) and Clytemnestra (the wife of Agamemnon, Menelaus’ brother and the Greek general during the Trojan War; she killed her husband when he returned from Troy with a mistress, and she was herself killed by her own daughter and son).</w:t>
      </w:r>
    </w:p>
    <w:p w:rsidR="00692468" w:rsidRDefault="00692468" w:rsidP="00692468">
      <w:pPr>
        <w:pStyle w:val="ListParagraph"/>
        <w:numPr>
          <w:ilvl w:val="0"/>
          <w:numId w:val="1"/>
        </w:numPr>
      </w:pPr>
      <w:r>
        <w:t>Penelope married Odysseus when she was approximately 15, and they had their son Telemachus about a year later. Penelope was about 17 years old when Odysseus left for Troy, which would make her 37 when he returns.</w:t>
      </w:r>
    </w:p>
    <w:p w:rsidR="00786EF4" w:rsidRDefault="00786EF4" w:rsidP="00692468">
      <w:pPr>
        <w:pStyle w:val="ListParagraph"/>
        <w:numPr>
          <w:ilvl w:val="0"/>
          <w:numId w:val="1"/>
        </w:numPr>
      </w:pPr>
      <w:r>
        <w:t>When Odysseus left f</w:t>
      </w:r>
      <w:r w:rsidR="00433E45">
        <w:t>or Troy, he brought with him most</w:t>
      </w:r>
      <w:r>
        <w:t xml:space="preserve"> of the adult men of Ithaca to be his crew and his soldiers. Just like Odysseus, those men left behind </w:t>
      </w:r>
      <w:r w:rsidR="00433E45">
        <w:t xml:space="preserve">sons. Those sons grew up without fathers. Twenty years later, they </w:t>
      </w:r>
      <w:r w:rsidR="00E014A1">
        <w:t>have become the Suitors who are trying to convince Penelope that Odysseus is dead and that she needs to remarry one of them.</w:t>
      </w:r>
    </w:p>
    <w:p w:rsidR="00E014A1" w:rsidRDefault="00E014A1" w:rsidP="00692468">
      <w:pPr>
        <w:pStyle w:val="ListParagraph"/>
        <w:numPr>
          <w:ilvl w:val="0"/>
          <w:numId w:val="1"/>
        </w:numPr>
      </w:pPr>
      <w:r>
        <w:t xml:space="preserve">The Suitors have been hanging out at the palace of Ithaca for years (literally, for years). Because of the Greek rules of </w:t>
      </w:r>
      <w:r>
        <w:rPr>
          <w:i/>
        </w:rPr>
        <w:t>xenia</w:t>
      </w:r>
      <w:r>
        <w:t xml:space="preserve"> (hospitality), Penelope feels obligated to allow them to stay. There are approximately 100 of them, and they are loud and rude and eat all of the food in the household.</w:t>
      </w:r>
    </w:p>
    <w:p w:rsidR="00E014A1" w:rsidRDefault="00E014A1" w:rsidP="00692468">
      <w:pPr>
        <w:pStyle w:val="ListParagraph"/>
        <w:numPr>
          <w:ilvl w:val="0"/>
          <w:numId w:val="1"/>
        </w:numPr>
      </w:pPr>
      <w:r>
        <w:t>Slavery was common in the ancient Greek world.</w:t>
      </w:r>
      <w:bookmarkStart w:id="0" w:name="_GoBack"/>
      <w:bookmarkEnd w:id="0"/>
    </w:p>
    <w:p w:rsidR="0075148A" w:rsidRDefault="0075148A">
      <w:pPr>
        <w:rPr>
          <w:b/>
        </w:rPr>
      </w:pPr>
    </w:p>
    <w:p w:rsidR="00C87610" w:rsidRPr="00E15C3F" w:rsidRDefault="00E15C3F">
      <w:pPr>
        <w:rPr>
          <w:b/>
        </w:rPr>
      </w:pPr>
      <w:r w:rsidRPr="00E15C3F">
        <w:rPr>
          <w:b/>
        </w:rPr>
        <w:t>Waiting</w:t>
      </w:r>
    </w:p>
    <w:p w:rsidR="00E15C3F" w:rsidRDefault="00E15C3F">
      <w:r>
        <w:tab/>
        <w:t>What can I tell you about the next ten years? Odysseus sailed away to Troy. I stayed in Ithaca. The sun rose, travelled across the sky, set. Only sometimes did I think of it as the flaming chariot of Helios. The moon did the same, changing from phase to phase. Only sometimes did I think of it as the silver boat of Artemis. Spring, summer, fall, and winter followed one another in their appointed rounds. Quite often the wind blew. Telemachus grew from year to year, eating a lot of meat, indulged by all.</w:t>
      </w:r>
    </w:p>
    <w:p w:rsidR="00E15C3F" w:rsidRDefault="00E15C3F">
      <w:r>
        <w:tab/>
        <w:t xml:space="preserve">We had news of how the war with Troy was going: sometimes well, sometimes badly. Minstrels sang songs about the notable heroes – Achilles, Ajax, Agamemnon, Menelaus, Hector, Aeneas, and the rest. I didn’t care about them: I waited only for news of Odysseus. When would he come back and relieve my boredom? He too appeared in the songs, and I relished those moments. There he was making an inspiring speech, there he was uniting the quarrelling factions, there he was inventing an astonishing falsehood, there he was delivering sage advice, there he was disguising himself as a </w:t>
      </w:r>
      <w:r w:rsidR="006E0E04">
        <w:t>runaway slave and sneaking into Troy and speaking with Helen herself, who – the song proclaimed – had bathed and anointed him with her very own hands.</w:t>
      </w:r>
    </w:p>
    <w:p w:rsidR="006E0E04" w:rsidRDefault="006E0E04">
      <w:r>
        <w:tab/>
        <w:t>I wasn’t so fond of that part.</w:t>
      </w:r>
    </w:p>
    <w:p w:rsidR="006E0E04" w:rsidRDefault="006E0E04">
      <w:r>
        <w:tab/>
        <w:t>Finally, there he was, concocting the stratagem of the wooden horse filled with soldiers. And then – the news flashed from beacon to beacon – Troy had fallen. There were reports of a great slaughtering and looting in the city. The streets ran red with blood, the sky above the palace turned to fire; innocent boy children were thrown off a cliff, and the Trojan women were parceled out as plunder, King Priam’s daughters among them. And then, finally, the hoped-for news arrived: the Greek ships had set sail for home.</w:t>
      </w:r>
    </w:p>
    <w:p w:rsidR="006E0E04" w:rsidRDefault="006E0E04" w:rsidP="006E0E04">
      <w:pPr>
        <w:ind w:firstLine="720"/>
      </w:pPr>
      <w:r>
        <w:t>And then, nothing.</w:t>
      </w:r>
    </w:p>
    <w:p w:rsidR="006E0E04" w:rsidRDefault="006E0E04" w:rsidP="006E0E04">
      <w:pPr>
        <w:ind w:firstLine="720"/>
      </w:pPr>
      <w:r>
        <w:t>…</w:t>
      </w:r>
    </w:p>
    <w:p w:rsidR="006E0E04" w:rsidRDefault="006E0E04" w:rsidP="006E0E04">
      <w:pPr>
        <w:ind w:firstLine="720"/>
      </w:pPr>
      <w:r>
        <w:t>Day after day I would climb up to the top floor of the palace and look out over the harbor. Day after day there was no sign. Sometimes there were ships</w:t>
      </w:r>
      <w:r w:rsidR="00016BDD">
        <w:t>, but never the ship I longed to see.</w:t>
      </w:r>
    </w:p>
    <w:p w:rsidR="00016BDD" w:rsidRDefault="00E014A1" w:rsidP="006E0E04">
      <w:pPr>
        <w:ind w:firstLine="720"/>
      </w:pPr>
      <w:r>
        <w:t>Rumors</w:t>
      </w:r>
      <w:r w:rsidR="00016BDD">
        <w:t xml:space="preserve"> came, carried by other ships. Odysseus and his men had got drunk at their first port of call and the men had mutinied, said some; no, said others, they’d eaten a magic plant that had caused them to lose their memories, and Odysseus </w:t>
      </w:r>
      <w:r w:rsidR="00016BDD">
        <w:lastRenderedPageBreak/>
        <w:t>had saved them by having them tied up and carried onto the ships. Odysseus had been in a fight with a giant one-eyed Cyclops, said some; no, it was only a one-eyed tavern keeper, said another, and the fight was over non-payment of the bill. Some of the men had been eaten by cannibals, said some; no, it was just a brawl of the usual kind, said others, with ear-bitings and nosebleeds and stabbings and eviscerations. Odysseus was the guest of a goddess on an enchanted isle, said some; she’d turned his men into pigs – not a hard job in my view – but had turned them back into men because she’d fallen in love with him and was feeding him unheard-of delicacies prepared by her own immortal hands, and the two of them made love deliriously every night; no, said others, it was just an expensive whorehouse, and he was sponging off the Madam.</w:t>
      </w:r>
    </w:p>
    <w:p w:rsidR="00016BDD" w:rsidRDefault="00016BDD" w:rsidP="006E0E04">
      <w:pPr>
        <w:ind w:firstLine="720"/>
      </w:pPr>
      <w:r>
        <w:t xml:space="preserve">Needless to say, the minstrels took up these themes and embroidered them considerably. They always sang the noblest versions in my presence – the ones in which Odysseus was clever, brave, and resourceful, and battling supernatural monsters, and beloved of goddesses. The only reason he hadn’t come back home was that a god – the sea-god </w:t>
      </w:r>
      <w:r w:rsidR="00E014A1">
        <w:t>Poseidon</w:t>
      </w:r>
      <w:r>
        <w:t xml:space="preserve">, according to some – was against him, because a Cyclops crippled by Odysseus was his son. Or several gods were against him. Or the Fates. Or something. For surely – the minstrels implied, by way of praising me – only a strong divine power could keep my </w:t>
      </w:r>
      <w:r w:rsidR="00E014A1">
        <w:t>husband</w:t>
      </w:r>
      <w:r>
        <w:t xml:space="preserve"> from rushing back as quickly as possible into my loving – and lovely – arms.</w:t>
      </w:r>
    </w:p>
    <w:p w:rsidR="00016BDD" w:rsidRDefault="00016BDD" w:rsidP="006E0E04">
      <w:pPr>
        <w:ind w:firstLine="720"/>
      </w:pPr>
      <w:r>
        <w:t>The more thickly the laid it on, the more costly were the gifts they expected from me. I always complied. Even an obvious fabrication is some comfort when you have few others.</w:t>
      </w:r>
    </w:p>
    <w:p w:rsidR="00016BDD" w:rsidRDefault="00016BDD" w:rsidP="006E0E04">
      <w:pPr>
        <w:ind w:firstLine="720"/>
      </w:pPr>
      <w:r>
        <w:t xml:space="preserve">My mother-in-law died, wrinkled up like drying mud and sickened by an excess of waiting, convinced Odysseus would never return. In her mind this was my fault, not Helen’s: if only I hadn’t carried the baby to the ploughing </w:t>
      </w:r>
      <w:r w:rsidR="00E014A1">
        <w:t>ground</w:t>
      </w:r>
      <w:r>
        <w:t xml:space="preserve">! Old Eurycleia got even older. So </w:t>
      </w:r>
      <w:r w:rsidR="00E014A1">
        <w:t>did</w:t>
      </w:r>
      <w:r>
        <w:t xml:space="preserve"> my father-in-law, Laertes. He lost interest in palace life, and went off to the countryside to rummage around on one of his farms, where he could be spotted shambling here and there in grubby clothing and muttering about pear trees. I suspected he was going soft in the head.</w:t>
      </w:r>
    </w:p>
    <w:p w:rsidR="00016BDD" w:rsidRDefault="00016BDD" w:rsidP="006E0E04">
      <w:pPr>
        <w:ind w:firstLine="720"/>
      </w:pPr>
      <w:r>
        <w:t xml:space="preserve">Now I was running the vast estates of Odysseus all by myself. In no way had I been prepared for such a task, during my early life at Sparta. I was a princess, after all, and work was what other people did. My mother, although she’d been a queen, had not set a good example. She didn’t care for the kinds of meals </w:t>
      </w:r>
      <w:r w:rsidR="00E014A1">
        <w:t>favored</w:t>
      </w:r>
      <w:r>
        <w:t xml:space="preserve"> in the grand palace, since big chunks of meat were the main feature; she preferred</w:t>
      </w:r>
      <w:r w:rsidR="00F75754">
        <w:t xml:space="preserve"> – at the very most – a small fish or two, with seaweed garnish. She had a manner of eating the fish raw, heads first, an activity I would watch with chilled fascination. Have I forgotten to tell you she had rather small pointed teeth?</w:t>
      </w:r>
      <w:r w:rsidR="00F75754">
        <w:rPr>
          <w:rStyle w:val="FootnoteReference"/>
        </w:rPr>
        <w:footnoteReference w:id="1"/>
      </w:r>
    </w:p>
    <w:p w:rsidR="00F75754" w:rsidRDefault="00F75754" w:rsidP="006E0E04">
      <w:pPr>
        <w:ind w:firstLine="720"/>
      </w:pPr>
      <w:r>
        <w:t xml:space="preserve">She disliked ordering the slaves about and punishing them, though she might suddenly kill one who was annoying her – she failed to understand that they had value as property – and she had no use at all for weaving and spinning. “Too many knots. A spider’s work. Leave it to Arachne,” she’d say. As for the chore of supervising the food </w:t>
      </w:r>
      <w:r w:rsidR="00E014A1">
        <w:t>supplied</w:t>
      </w:r>
      <w:r>
        <w:t xml:space="preserve"> and the wine cellar and what she called “the mortal people’s golden toys” that were kept in the vast storehouses of the palace, she merely laughed at the thought. “Naiads can’t count past three,” she would say. “Fish come in shoals, not lists. One fish, two fish, three fish, another fish, another fish! That’s how we count them!” She’d laugh her rippling laugh. “We immortals aren’t misers – we don’t hoard! Such things are pointless.” Then she’d slip off to take a dip in the palace fountain, or she’d </w:t>
      </w:r>
      <w:r w:rsidR="00E014A1">
        <w:t>vanish</w:t>
      </w:r>
      <w:r>
        <w:t xml:space="preserve"> for days to tell jokes with dolphins and play tricks on clams.</w:t>
      </w:r>
    </w:p>
    <w:p w:rsidR="00F75754" w:rsidRDefault="00F75754" w:rsidP="006E0E04">
      <w:pPr>
        <w:ind w:firstLine="720"/>
      </w:pPr>
      <w:r>
        <w:t xml:space="preserve">So in the palace of Ithaca I had to learn from scratch. At first I was impeded in this by Eurycleia, who wanted to be in charge of everything, but finally she realized that there was too much to be done, even for a busybody like her. As the years passed I found myself making inventories – where there are slaves there’s bound to be theft, if you don’t keep a sharp eye out – and planning the palace menus and wardrobes. Though slave garments were coarse, they did fall </w:t>
      </w:r>
      <w:r w:rsidR="0059308C">
        <w:t>apart after a while and had to be replaced, so I needed to tell the spinners and weavers what to make. The grinders of corn were on the low end of the slave hierarchy, and were kept locked in an outbuilding – usually they were put in there for bad behavior, and sometimes there were fights among them, so I had to be aware of any animosities and vendettas.</w:t>
      </w:r>
    </w:p>
    <w:p w:rsidR="0059308C" w:rsidRDefault="0059308C" w:rsidP="006E0E04">
      <w:pPr>
        <w:ind w:firstLine="720"/>
      </w:pPr>
      <w:r>
        <w:t xml:space="preserve">The male slaves were not supposed to sleep with the female ones, not without permission. This could be a tricky issue. The sometimes fell in love and became jealous, just like their betters, which could cause a lot of trouble. If that sort of thing got out of hand I naturally had to sell them. But if a pretty child was born of these couplings, I would often keep it and </w:t>
      </w:r>
      <w:r>
        <w:lastRenderedPageBreak/>
        <w:t>rear it myself, teaching it to be a refined and pleasant servant. Perhaps I indulged some of these children too much. Eurycleia often said so.</w:t>
      </w:r>
    </w:p>
    <w:p w:rsidR="0059308C" w:rsidRDefault="0059308C" w:rsidP="006E0E04">
      <w:pPr>
        <w:ind w:firstLine="720"/>
      </w:pPr>
      <w:r>
        <w:t>Melantho of the Pretty Cheeks was one of these.</w:t>
      </w:r>
    </w:p>
    <w:p w:rsidR="0059308C" w:rsidRDefault="0059308C" w:rsidP="006E0E04">
      <w:pPr>
        <w:ind w:firstLine="720"/>
      </w:pPr>
      <w:r>
        <w:t>Through my steward I traded for supplied, and soon had a reputation as a smart bargainer. Through my foreman I oversaw the farms and the flocks, and made a point of learning about such things as lambing and calving, and how to keep a sow from eating her farrow. As I gained expertise, I came to enjoy the conversations about such uncouth and dirty matters. It was a source of pride to me when my swineherd would come to me for advice.</w:t>
      </w:r>
    </w:p>
    <w:p w:rsidR="0059308C" w:rsidRDefault="0059308C" w:rsidP="006E0E04">
      <w:pPr>
        <w:ind w:firstLine="720"/>
      </w:pPr>
      <w:r>
        <w:t>My policy was to build up the estates of Odysseus so he’d have even more wealth when he came back than when he’d left – more sheep, more cows, more pigs, more fields of grain, more slaves. I had such a clear picture in my mind – Odysseus returning, and me – with womanly modesty – revealing to him how well I had done at what was usually considered a man’s business. On his behalf, of course. Always for him. How his face would shine with pleasure! How please he would be with me! “You’re worth a thousand Helens,” he would say. Wouldn’t he? And then he’s clasp me tenderly in his arms.</w:t>
      </w:r>
    </w:p>
    <w:p w:rsidR="0059308C" w:rsidRDefault="0059308C" w:rsidP="006E0E04">
      <w:pPr>
        <w:ind w:firstLine="720"/>
      </w:pPr>
      <w:r>
        <w:t>…</w:t>
      </w:r>
    </w:p>
    <w:p w:rsidR="0059308C" w:rsidRDefault="0059308C" w:rsidP="006E0E04">
      <w:pPr>
        <w:ind w:firstLine="720"/>
      </w:pPr>
      <w:r>
        <w:t>Despite all of the busyness and responsibility, I felt more alone than ever. What wise counselors did I have? Who could I depend on, really, except myself? Many nights I cried myself to sleep or prayed to the gods to bring me either my beloved husband or a speedy death. Eurycleia would draw me soothing baths and bring me comforting evening drinks, though these came with a price. She had the irksome habit of reciting folk sayings designed to stiffen my upper lip and encourage me in my dedication and hard work, such as:</w:t>
      </w:r>
    </w:p>
    <w:p w:rsidR="0059308C" w:rsidRDefault="0059308C" w:rsidP="005E2B44">
      <w:pPr>
        <w:spacing w:after="0"/>
        <w:ind w:firstLine="720"/>
      </w:pPr>
      <w:r>
        <w:tab/>
        <w:t>She who weeps when sun’s in sky</w:t>
      </w:r>
    </w:p>
    <w:p w:rsidR="0059308C" w:rsidRDefault="0059308C" w:rsidP="005E2B44">
      <w:pPr>
        <w:spacing w:after="0"/>
        <w:ind w:firstLine="720"/>
      </w:pPr>
      <w:r>
        <w:tab/>
        <w:t>Will never pile the platter high.</w:t>
      </w:r>
    </w:p>
    <w:p w:rsidR="0059308C" w:rsidRDefault="00585FA3" w:rsidP="005E2B44">
      <w:pPr>
        <w:spacing w:after="0"/>
      </w:pPr>
      <w:r>
        <w:t>or:</w:t>
      </w:r>
    </w:p>
    <w:p w:rsidR="00585FA3" w:rsidRDefault="00585FA3" w:rsidP="005E2B44">
      <w:pPr>
        <w:spacing w:after="0"/>
      </w:pPr>
      <w:r>
        <w:tab/>
      </w:r>
      <w:r>
        <w:tab/>
        <w:t>She who wastes her time in moan</w:t>
      </w:r>
    </w:p>
    <w:p w:rsidR="00585FA3" w:rsidRDefault="00585FA3" w:rsidP="005E2B44">
      <w:pPr>
        <w:spacing w:after="0"/>
      </w:pPr>
      <w:r>
        <w:tab/>
      </w:r>
      <w:r>
        <w:tab/>
        <w:t>Will ne’er eat cow when it’s grown.</w:t>
      </w:r>
    </w:p>
    <w:p w:rsidR="00585FA3" w:rsidRDefault="00585FA3" w:rsidP="005E2B44">
      <w:pPr>
        <w:spacing w:after="0"/>
      </w:pPr>
      <w:r>
        <w:t>or:</w:t>
      </w:r>
    </w:p>
    <w:p w:rsidR="00585FA3" w:rsidRDefault="00585FA3" w:rsidP="005E2B44">
      <w:pPr>
        <w:spacing w:after="0"/>
      </w:pPr>
      <w:r>
        <w:tab/>
      </w:r>
      <w:r>
        <w:tab/>
        <w:t>Mistress lazy, slaves get bold,</w:t>
      </w:r>
    </w:p>
    <w:p w:rsidR="00585FA3" w:rsidRDefault="00585FA3" w:rsidP="005E2B44">
      <w:pPr>
        <w:spacing w:after="0"/>
      </w:pPr>
      <w:r>
        <w:tab/>
      </w:r>
      <w:r>
        <w:tab/>
        <w:t>Will not do what they are told,</w:t>
      </w:r>
    </w:p>
    <w:p w:rsidR="00585FA3" w:rsidRDefault="00585FA3" w:rsidP="005E2B44">
      <w:pPr>
        <w:spacing w:after="0"/>
      </w:pPr>
      <w:r>
        <w:tab/>
      </w:r>
      <w:r>
        <w:tab/>
        <w:t>Act the thief or whore or knave:</w:t>
      </w:r>
    </w:p>
    <w:p w:rsidR="00585FA3" w:rsidRDefault="00585FA3" w:rsidP="005E2B44">
      <w:pPr>
        <w:spacing w:after="0"/>
      </w:pPr>
      <w:r>
        <w:tab/>
      </w:r>
      <w:r>
        <w:tab/>
        <w:t>Spare the rod and spoil the slave!</w:t>
      </w:r>
    </w:p>
    <w:p w:rsidR="005E2B44" w:rsidRDefault="005E2B44" w:rsidP="00585FA3"/>
    <w:p w:rsidR="00585FA3" w:rsidRDefault="00585FA3" w:rsidP="00585FA3">
      <w:r>
        <w:t>and more of that ilk. If she’d been younger I would have slapped her.</w:t>
      </w:r>
    </w:p>
    <w:p w:rsidR="00585FA3" w:rsidRDefault="00585FA3" w:rsidP="00585FA3">
      <w:r>
        <w:tab/>
        <w:t>But her exhortations must have had some effect, because during the daytimes I managed to keep up the appearance of cheerfulness and hope, if not for myself, at least for Telemachus. I’d tell him stories of Odysseus – what a fine warrior he was, how clever, how handsome, and how wonderful everything would be once he got home again.</w:t>
      </w:r>
    </w:p>
    <w:p w:rsidR="00585FA3" w:rsidRDefault="00585FA3" w:rsidP="00585FA3">
      <w:r>
        <w:tab/>
        <w:t>There was an increasing curiosity about me, as there was bound to be about the wife – or was it the widow? – of such a famous man; foreign ships came to call with more frequency</w:t>
      </w:r>
      <w:r w:rsidR="004A6C0D">
        <w:t>, bringing new rumors. They brought, also, the occasional feeler: if Odysseus were proved to have died, the gods forfend, might I perhaps be open to other offers? Me and my treasures. I ignored these hints, since news of my husband – dubious news, but news – continued to arrive.</w:t>
      </w:r>
    </w:p>
    <w:p w:rsidR="004A6C0D" w:rsidRDefault="004A6C0D" w:rsidP="00585FA3">
      <w:r>
        <w:tab/>
        <w:t>Odysseus had been to the Land of the Dead to consult the spirits, some said. No, he’d merely spent the night in a gloomy old cave full of bats</w:t>
      </w:r>
      <w:r w:rsidR="003C7D10">
        <w:t>, said others. He’d made his men put wax in their ears, said one, while sailing past the alluring Sirens – half-bird, half-woman – who enticed men to their island and then ate them, though he’d tied himself to the mast so he could listen to their irresistible singing without jumping overboard. No, said another, it was a high-class Sicilian knocking shop – the courtesans there were known for their musical talents and their fancy feathered outfits.</w:t>
      </w:r>
    </w:p>
    <w:p w:rsidR="003C7D10" w:rsidRDefault="003C7D10" w:rsidP="00585FA3">
      <w:r>
        <w:tab/>
        <w:t>It was hard to know what to believe. Sometimes I thought people were making things up just to alarm me, and to watch my eyes fill with tears. There is a certain zest to be had in tormenting the vulnerable.</w:t>
      </w:r>
    </w:p>
    <w:p w:rsidR="003C7D10" w:rsidRDefault="003C7D10" w:rsidP="00585FA3">
      <w:r>
        <w:lastRenderedPageBreak/>
        <w:tab/>
        <w:t>Any rumor was better than none, however, so I listened avidly to all. But after several more years the rumors stopped coming altogether: Odysseus seemed to have vanished from the face of the earth.</w:t>
      </w:r>
    </w:p>
    <w:p w:rsidR="003C7D10" w:rsidRDefault="003C7D10" w:rsidP="00585FA3"/>
    <w:p w:rsidR="003C7D10" w:rsidRDefault="003C7D10" w:rsidP="00585FA3"/>
    <w:p w:rsidR="003C7D10" w:rsidRDefault="003C7D10" w:rsidP="00585FA3">
      <w:r>
        <w:rPr>
          <w:b/>
        </w:rPr>
        <w:t>The Shroud</w:t>
      </w:r>
    </w:p>
    <w:p w:rsidR="003C7D10" w:rsidRDefault="003C7D10" w:rsidP="00585FA3"/>
    <w:p w:rsidR="003C7D10" w:rsidRDefault="003C7D10" w:rsidP="003C7D10">
      <w:pPr>
        <w:ind w:firstLine="720"/>
      </w:pPr>
      <w:r>
        <w:t>Month by moth the pressure on me increased. I spent whole days in my room – not the room I used to share with Odysseus, no, I couldn’t bear that, but in a room of my own in the women’s quarters. I would lie on my bed and weep, and wonder what on earth I should do. I certainly didn’t want to marry any of t</w:t>
      </w:r>
      <w:r w:rsidR="00C26F93">
        <w:t>h</w:t>
      </w:r>
      <w:r>
        <w:t>ose mannerless young whelps. But my son, Telemachus, was growing up – he was almost the same age as the Suitors, more or less – and he was starting to look at me in an odd way, holding me responsible for the fact that his inheritance was being literally gobbled up.</w:t>
      </w:r>
    </w:p>
    <w:p w:rsidR="003C7D10" w:rsidRDefault="003C7D10" w:rsidP="003C7D10">
      <w:pPr>
        <w:ind w:firstLine="720"/>
      </w:pPr>
      <w:r>
        <w:t>How much easier for him it would have been if I would just pack up and go back to my father, King Icarius, in Sparta.</w:t>
      </w:r>
      <w:r w:rsidR="00C26F93">
        <w:t xml:space="preserve"> The chances of my doing that on</w:t>
      </w:r>
      <w:r>
        <w:t xml:space="preserve"> my own free will were zero: I had no intention of being hurled into the sea a second time. Telemachus</w:t>
      </w:r>
      <w:r w:rsidR="00C26F93">
        <w:t xml:space="preserve"> initially thought my return to the home palace would be a fine outcome from his point of view, but on second thought – after he’d done the math – he realized that a good part of the gold and silver in the palace would go back with me, as it had been my dowry. And if I stayed in Ithaca and married one of the noble puppies, that puppy would become the king, and his stepfather, and would have authority over him. Being ordered around by a lad no older than himself did not appeal.</w:t>
      </w:r>
    </w:p>
    <w:p w:rsidR="00C26F93" w:rsidRDefault="00C26F93" w:rsidP="003C7D10">
      <w:pPr>
        <w:ind w:firstLine="720"/>
      </w:pPr>
      <w:r>
        <w:t>Really, the best solution for him would have been a graceful death on my part, one for which he was in no way to blame. For if he did as Orestes had done – but with no cause, unlike Orestes – and murdered his mother, he would attract the Erinyes – the dreaded Furies, snake-haired, dog-headed, bat-winged – and they would pursue him with their barking and hissing and their whips and scourges until they had driven him insane. And since he would have killed me in cold blood, and for the barest of motives – the acquisition of wealth – it would be impossible for him to obtain purification at any shrine, and he would be polluted with my blood until he died a horrible death of raving madness.</w:t>
      </w:r>
    </w:p>
    <w:p w:rsidR="00C26F93" w:rsidRDefault="00C26F93" w:rsidP="003C7D10">
      <w:pPr>
        <w:ind w:firstLine="720"/>
      </w:pPr>
      <w:r>
        <w:t>A mother’s life is sacred. Even a badly behaved mother’s life is sacred – witness my foul cousin Clytemnestra, adulteress, butcher of her husband, tormenter of her children – and nobody said I was a badly behaved mother. But I did not appreciate the barrage of surly monosyllables and resentful glances I was getting from my own son.</w:t>
      </w:r>
    </w:p>
    <w:p w:rsidR="00C26F93" w:rsidRDefault="005E2B44" w:rsidP="003C7D10">
      <w:pPr>
        <w:ind w:firstLine="720"/>
      </w:pPr>
      <w:r>
        <w:t>When the Suitors had started their campaign, I’d reminded them that the eventual return of Odysseus had been foretold by an oracle; but as he failed to turn up, year after year, faith in the oracle began to wear thin. Perhaps it had been misinterpreted, the Suitors declared: oracles were notoriously ambiguous. Even I began to doubt</w:t>
      </w:r>
      <w:r w:rsidR="001347A5">
        <w:t>, and at last I had to agree – at least in public – tat Odysseus was probably dead. Yet his ghost had never appeared to me in a dream, as would have been proper. I could not quite believe that he would fail to send me word of any kind from Hades, should he happen to have reached that shady realm.</w:t>
      </w:r>
    </w:p>
    <w:p w:rsidR="001347A5" w:rsidRDefault="001347A5" w:rsidP="003C7D10">
      <w:pPr>
        <w:ind w:firstLine="720"/>
      </w:pPr>
      <w:r>
        <w:t>I kept trying to think of a way to postpone the day of decision, without reproach to myself. Finally a scheme occurred to me. When telling the story later I used to say that it was Pallas Athene, goddess of weaving, who’d given me this idea, and perhaps this was true, for all I know; but crediting some god for one’s inspirations was always a good way to avoid accusations of pride should the scheme succeed, as well as the blame if it did not.</w:t>
      </w:r>
    </w:p>
    <w:p w:rsidR="001347A5" w:rsidRDefault="001347A5" w:rsidP="003C7D10">
      <w:pPr>
        <w:ind w:firstLine="720"/>
      </w:pPr>
      <w:r>
        <w:t>Here is what I did. I set up a large piece of weaving on my loom, and said it was a shroud for my father-in-law, Laertes, since it would be impious of me not to provide a costly winding sheet for him in the event that he should die. Not until this sacred work was finished could I even think of choosing a new husband, but once it was completed I would speedily select the lucky man.</w:t>
      </w:r>
    </w:p>
    <w:p w:rsidR="001347A5" w:rsidRDefault="001347A5" w:rsidP="003C7D10">
      <w:pPr>
        <w:ind w:firstLine="720"/>
      </w:pPr>
      <w:r>
        <w:t>(Laertes was not very pleased by this kind thought of mine: after he heard of it he kept away from the palace more than ever. What if some impatient suitor should hasten his end, forcing me to bury Laertes in the shroud, ready or not, and thus precipitating my own wedding?)</w:t>
      </w:r>
    </w:p>
    <w:p w:rsidR="001347A5" w:rsidRDefault="001347A5" w:rsidP="003C7D10">
      <w:pPr>
        <w:ind w:firstLine="720"/>
      </w:pPr>
      <w:r>
        <w:lastRenderedPageBreak/>
        <w:t>No one could oppose my task, it was so extremely pious. All day I would work away at my loom, weaving diligently, and saying melancholy things like, “This shroud would be a fitter garment for me than for Laertes, wretched that I am, and doomed by the gods to live a life that is a living death.” But at night I would undo what I had accomplished, so the shroud never got any bigger.</w:t>
      </w:r>
    </w:p>
    <w:p w:rsidR="001347A5" w:rsidRDefault="001347A5" w:rsidP="003C7D10">
      <w:pPr>
        <w:ind w:firstLine="720"/>
      </w:pPr>
      <w:r>
        <w:t xml:space="preserve">To help me in this laborious task I chose twelve of my maidservants – the youngest ones, because these had been with me all their lives. I had bought them or acquired them when they were small </w:t>
      </w:r>
      <w:r w:rsidR="00563883">
        <w:t>children, brought them up as playmates for Telemachus, and trained them carefully in everything they would need to know around the palace. They were pleasant girls, full of energy; they were a little loud and giggly sometimes, as all maids are in youth, but it cheered me up to hear them chattering away, and to listen to their singing. They had lovely voices, all of them, and they had been taught well how to use them.</w:t>
      </w:r>
    </w:p>
    <w:p w:rsidR="00563883" w:rsidRDefault="00563883" w:rsidP="003C7D10">
      <w:pPr>
        <w:ind w:firstLine="720"/>
      </w:pPr>
      <w:r>
        <w:t>They were my most trusted eyes and ears in the palace, and it was they who helped me to pick away at my weaving, behind locked doors, at dead of night, and by torchlight</w:t>
      </w:r>
      <w:r w:rsidR="00BF26C2">
        <w:t>, for more than three years. Though we had to do it carefully, and talk in whispers, these nights had a touch of festivity about them, a touch – even – of hilarity. Melantho of the Pretty Cheeks smuggled in treats for us to nibble on – figs in season, bread dipped in honeycomb, heated wine in winter. We told stories as we worked away at our task of destruction; we shared riddles; we made jokes. In the flickering light of the torches our daylight faces were softened and changed, and out daylight manners. We were almost like sisters. In the mornings, our eyes darkened by lack of sleep, we’d exchange quick smiles of complicity, and here and there a quick squeeze of the hand. Their “yes ma’ams” and “no ma’ams” hovered on the edge of laughter, as if neither they nor I could take their servile behavior seriously.</w:t>
      </w:r>
    </w:p>
    <w:p w:rsidR="00BF26C2" w:rsidRDefault="00BF26C2" w:rsidP="003C7D10">
      <w:pPr>
        <w:ind w:firstLine="720"/>
      </w:pPr>
      <w:r>
        <w:t>Unfortunately one of them betrayed the secret of my interminable weaving. I’m sure it was an accident: the young are careless, and she must have let slip a hint or word.</w:t>
      </w:r>
      <w:r w:rsidR="0047539B">
        <w:t xml:space="preserve"> I still don’t know which one: down here among the shadows they all go about in a group, and when I approach them they run away. They shun me as if I had done them a terrible injury. But I never would have hurt them, not of my own accord.</w:t>
      </w:r>
    </w:p>
    <w:p w:rsidR="0047539B" w:rsidRDefault="0047539B" w:rsidP="003C7D10">
      <w:pPr>
        <w:ind w:firstLine="720"/>
      </w:pPr>
      <w:r>
        <w:t>…</w:t>
      </w:r>
    </w:p>
    <w:p w:rsidR="0047539B" w:rsidRDefault="0047539B" w:rsidP="003C7D10">
      <w:pPr>
        <w:ind w:firstLine="720"/>
      </w:pPr>
      <w:r>
        <w:t>They fact that my secret was betrayed was, strictly speaking, my own fault. I told me twelve young maids – the loveliest, the most beguiling – to hang around the Suitors and spy on them, using whatever enticing arts they could invent. No one knew of my instructions but myself and the maids in question; I chose not to share the secret with Eurycleia – in hindsight, a grave mistake.</w:t>
      </w:r>
    </w:p>
    <w:p w:rsidR="0047539B" w:rsidRDefault="0047539B" w:rsidP="003C7D10">
      <w:pPr>
        <w:ind w:firstLine="720"/>
      </w:pPr>
      <w:r>
        <w:t>The plan came to grief. Several of the girls were unfortunately raped, others were seduced, or were hard pressed and decided it was better to give in than to resist.</w:t>
      </w:r>
    </w:p>
    <w:p w:rsidR="0047539B" w:rsidRDefault="0047539B" w:rsidP="003C7D10">
      <w:pPr>
        <w:ind w:firstLine="720"/>
      </w:pPr>
      <w:r>
        <w:t>It was not unusual for the guests in a large household or palace to sleep with the maids. To provide a lively night’s entertainment was considered part of a good host’s hospitality, and such a host would magnanimously offer his guests their pick of the girls – but it was most irregular for the servants to be used in this way without the permission of the master of the house. Such an act amounted to thievery.</w:t>
      </w:r>
    </w:p>
    <w:p w:rsidR="0047539B" w:rsidRDefault="0047539B" w:rsidP="003C7D10">
      <w:pPr>
        <w:ind w:firstLine="720"/>
      </w:pPr>
      <w:r>
        <w:t>However, there was no master of the house. So the Suitors helped themselves to the maids in the same way they helped themselves to the sheep and pigs and goats and cows. They probably thought nothing of it.</w:t>
      </w:r>
    </w:p>
    <w:p w:rsidR="0047539B" w:rsidRDefault="0047539B" w:rsidP="003C7D10">
      <w:pPr>
        <w:ind w:firstLine="720"/>
      </w:pPr>
      <w:r>
        <w:t>I comforted the girls as best I could. They felt quite guilty, and the ones who had been raped needed to be tended and cared for. I put this task to Eurycleia, who cursed the bad Suitors, and bathed the girls, and rubbed them with my very own perfumed olive oil for a special treat. She grumbled a bit about doing it. Possibly she resented my affection for the girls. She told me I was spoiling them, and they would get ideas above themselves.</w:t>
      </w:r>
    </w:p>
    <w:p w:rsidR="0047539B" w:rsidRDefault="0047539B" w:rsidP="003C7D10">
      <w:pPr>
        <w:ind w:firstLine="720"/>
      </w:pPr>
      <w:r>
        <w:t>“Never mind,” I said to them. “You must pretend to be in love with these men. If they think you have taken their side, they’ll confide in you and we’ll know their plans. It’s one way of serving your master, and he’ll be very pleased with you when he comes home.” That made them feel better.</w:t>
      </w:r>
    </w:p>
    <w:p w:rsidR="0047539B" w:rsidRDefault="0047539B" w:rsidP="003C7D10">
      <w:pPr>
        <w:ind w:firstLine="720"/>
      </w:pPr>
      <w:r>
        <w:t xml:space="preserve">I even instructed them to say rude and disrespectful things about me and Telemachus, and about Odysseus as well, in order to further the illusion. They threw themselves into this project with a will: Melantho of the Pretty Cheeks was </w:t>
      </w:r>
      <w:r>
        <w:lastRenderedPageBreak/>
        <w:t>particularly adept at it, and had lots of fun thinking up snide remarks. There is indeed something delightful about being able to combine obedience and disobedience in the same act.</w:t>
      </w:r>
    </w:p>
    <w:p w:rsidR="0047539B" w:rsidRDefault="0047539B" w:rsidP="003C7D10">
      <w:pPr>
        <w:ind w:firstLine="720"/>
      </w:pPr>
      <w:r>
        <w:t xml:space="preserve">Not that the whole </w:t>
      </w:r>
      <w:r w:rsidR="00813763">
        <w:t>charade was entirely an illusion. Several of them did fall in love with the men who had used them badly. I suppose it was inevitable. They thought I couldn’t see what was going on, but I knew it perfectly well. I forgave them, however. They were young and inexperienced, and it wasn’t every slave-girl in Ithaca who could boast of being the mistress of a young nobleman.</w:t>
      </w:r>
    </w:p>
    <w:p w:rsidR="00813763" w:rsidRDefault="00813763" w:rsidP="003C7D10">
      <w:pPr>
        <w:ind w:firstLine="720"/>
      </w:pPr>
      <w:r>
        <w:t>But, love or no love, midnight excursions or none, they continued to report to me any useful information they found out.</w:t>
      </w:r>
    </w:p>
    <w:p w:rsidR="00813763" w:rsidRDefault="00813763" w:rsidP="003C7D10">
      <w:pPr>
        <w:ind w:firstLine="720"/>
      </w:pPr>
      <w:r>
        <w:t xml:space="preserve">So I foolishly thought myself quite wise. In retrospect I can see that my actions were ill-considered, and caused harm. But I was running out of time, and becoming </w:t>
      </w:r>
      <w:r w:rsidR="00795D53">
        <w:t>desperate, and I had to use every ruse and stratagem at my command.</w:t>
      </w:r>
    </w:p>
    <w:p w:rsidR="00795D53" w:rsidRDefault="00795D53" w:rsidP="003C7D10">
      <w:pPr>
        <w:ind w:firstLine="720"/>
      </w:pPr>
      <w:r>
        <w:t>When they found out about the trick I’d played on them with the shroud, the Suitors broke into my quarters at night and caught me at my work. They were very angry, not least because they’d been fooled by a woman, and they made a terrible scene, and I was put on the defensive. I had to promise to finish the shroud as quickly as possible, after which I would without fail choose one of them as a husband.</w:t>
      </w:r>
    </w:p>
    <w:p w:rsidR="00795D53" w:rsidRPr="00795D53" w:rsidRDefault="00795D53" w:rsidP="003C7D10">
      <w:pPr>
        <w:ind w:firstLine="720"/>
      </w:pPr>
      <w:r>
        <w:t xml:space="preserve">The shroud itself became a story almost instantly. “Penelope’s web,” it was called; people used to say that of any task that remained mysteriously unfinished. I did not appreciate the term </w:t>
      </w:r>
      <w:r>
        <w:rPr>
          <w:i/>
        </w:rPr>
        <w:t>web</w:t>
      </w:r>
      <w:r>
        <w:t>. If the shroud was a web, then I was the spider. But I had not been attempting to catch me like flies: on the contrary, I’d merely been trying to avoid entanglement myself.</w:t>
      </w:r>
    </w:p>
    <w:sectPr w:rsidR="00795D53" w:rsidRPr="00795D53" w:rsidSect="0075148A">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5788" w:rsidRDefault="00165788" w:rsidP="00F75754">
      <w:pPr>
        <w:spacing w:after="0" w:line="240" w:lineRule="auto"/>
      </w:pPr>
      <w:r>
        <w:separator/>
      </w:r>
    </w:p>
  </w:endnote>
  <w:endnote w:type="continuationSeparator" w:id="0">
    <w:p w:rsidR="00165788" w:rsidRDefault="00165788" w:rsidP="00F75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2434567"/>
      <w:docPartObj>
        <w:docPartGallery w:val="Page Numbers (Bottom of Page)"/>
        <w:docPartUnique/>
      </w:docPartObj>
    </w:sdtPr>
    <w:sdtEndPr>
      <w:rPr>
        <w:noProof/>
      </w:rPr>
    </w:sdtEndPr>
    <w:sdtContent>
      <w:p w:rsidR="0075148A" w:rsidRDefault="0075148A">
        <w:pPr>
          <w:pStyle w:val="Footer"/>
          <w:jc w:val="right"/>
        </w:pPr>
        <w:r>
          <w:fldChar w:fldCharType="begin"/>
        </w:r>
        <w:r>
          <w:instrText xml:space="preserve"> PAGE   \* MERGEFORMAT </w:instrText>
        </w:r>
        <w:r>
          <w:fldChar w:fldCharType="separate"/>
        </w:r>
        <w:r w:rsidR="00E014A1">
          <w:rPr>
            <w:noProof/>
          </w:rPr>
          <w:t>6</w:t>
        </w:r>
        <w:r>
          <w:rPr>
            <w:noProof/>
          </w:rPr>
          <w:fldChar w:fldCharType="end"/>
        </w:r>
      </w:p>
    </w:sdtContent>
  </w:sdt>
  <w:p w:rsidR="0075148A" w:rsidRDefault="007514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5788" w:rsidRDefault="00165788" w:rsidP="00F75754">
      <w:pPr>
        <w:spacing w:after="0" w:line="240" w:lineRule="auto"/>
      </w:pPr>
      <w:r>
        <w:separator/>
      </w:r>
    </w:p>
  </w:footnote>
  <w:footnote w:type="continuationSeparator" w:id="0">
    <w:p w:rsidR="00165788" w:rsidRDefault="00165788" w:rsidP="00F75754">
      <w:pPr>
        <w:spacing w:after="0" w:line="240" w:lineRule="auto"/>
      </w:pPr>
      <w:r>
        <w:continuationSeparator/>
      </w:r>
    </w:p>
  </w:footnote>
  <w:footnote w:id="1">
    <w:p w:rsidR="005E2B44" w:rsidRDefault="005E2B44">
      <w:pPr>
        <w:pStyle w:val="FootnoteText"/>
      </w:pPr>
      <w:r>
        <w:rPr>
          <w:rStyle w:val="FootnoteReference"/>
        </w:rPr>
        <w:footnoteRef/>
      </w:r>
      <w:r>
        <w:t xml:space="preserve"> Penelope’s mother was a Naiad, or sea nymph.</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A5494F"/>
    <w:multiLevelType w:val="hybridMultilevel"/>
    <w:tmpl w:val="38021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C3F"/>
    <w:rsid w:val="00016BDD"/>
    <w:rsid w:val="001347A5"/>
    <w:rsid w:val="00165788"/>
    <w:rsid w:val="003C7D10"/>
    <w:rsid w:val="00433E45"/>
    <w:rsid w:val="0047539B"/>
    <w:rsid w:val="004A6C0D"/>
    <w:rsid w:val="00563883"/>
    <w:rsid w:val="00585FA3"/>
    <w:rsid w:val="0059308C"/>
    <w:rsid w:val="005E2B44"/>
    <w:rsid w:val="00692468"/>
    <w:rsid w:val="006E0E04"/>
    <w:rsid w:val="0075148A"/>
    <w:rsid w:val="00786EF4"/>
    <w:rsid w:val="00795D53"/>
    <w:rsid w:val="00813763"/>
    <w:rsid w:val="00BF26C2"/>
    <w:rsid w:val="00C26F93"/>
    <w:rsid w:val="00C87610"/>
    <w:rsid w:val="00E014A1"/>
    <w:rsid w:val="00E15C3F"/>
    <w:rsid w:val="00F757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C5220F-842C-47F0-A02B-8C6441D30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757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5754"/>
    <w:rPr>
      <w:sz w:val="20"/>
      <w:szCs w:val="20"/>
    </w:rPr>
  </w:style>
  <w:style w:type="character" w:styleId="FootnoteReference">
    <w:name w:val="footnote reference"/>
    <w:basedOn w:val="DefaultParagraphFont"/>
    <w:uiPriority w:val="99"/>
    <w:semiHidden/>
    <w:unhideWhenUsed/>
    <w:rsid w:val="00F75754"/>
    <w:rPr>
      <w:vertAlign w:val="superscript"/>
    </w:rPr>
  </w:style>
  <w:style w:type="paragraph" w:styleId="Header">
    <w:name w:val="header"/>
    <w:basedOn w:val="Normal"/>
    <w:link w:val="HeaderChar"/>
    <w:uiPriority w:val="99"/>
    <w:unhideWhenUsed/>
    <w:rsid w:val="007514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48A"/>
  </w:style>
  <w:style w:type="paragraph" w:styleId="Footer">
    <w:name w:val="footer"/>
    <w:basedOn w:val="Normal"/>
    <w:link w:val="FooterChar"/>
    <w:uiPriority w:val="99"/>
    <w:unhideWhenUsed/>
    <w:rsid w:val="007514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48A"/>
  </w:style>
  <w:style w:type="paragraph" w:styleId="ListParagraph">
    <w:name w:val="List Paragraph"/>
    <w:basedOn w:val="Normal"/>
    <w:uiPriority w:val="34"/>
    <w:qFormat/>
    <w:rsid w:val="006924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477257-DB58-4B2B-921C-AC85F70DA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TotalTime>
  <Pages>6</Pages>
  <Words>3442</Words>
  <Characters>19623</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23019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2014-10-31T15:31:00Z</dcterms:created>
  <dcterms:modified xsi:type="dcterms:W3CDTF">2014-10-31T19:46:00Z</dcterms:modified>
</cp:coreProperties>
</file>