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87610" w:rsidRPr="00512A9A" w:rsidRDefault="00512A9A" w:rsidP="00512A9A">
      <w:pPr>
        <w:jc w:val="center"/>
        <w:rPr>
          <w:sz w:val="40"/>
          <w:szCs w:val="40"/>
        </w:rPr>
      </w:pPr>
      <w:r w:rsidRPr="00512A9A">
        <w:rPr>
          <w:sz w:val="40"/>
          <w:szCs w:val="40"/>
        </w:rPr>
        <w:t>Voice in Expository Writing – Rubric</w:t>
      </w:r>
    </w:p>
    <w:p w:rsidR="00512A9A" w:rsidRDefault="00512A9A">
      <w:r>
        <w:t>“Voice” in writing refers to the style or essence that makes an author’s work unique.</w:t>
      </w:r>
    </w:p>
    <w:p w:rsidR="00512A9A" w:rsidRDefault="00512A9A">
      <w:r>
        <w:t>For your next expository essay, you must still adhere to the form and expectations we have previously discussed, but you must incorporate the following elements to add voice to your work.</w:t>
      </w:r>
    </w:p>
    <w:tbl>
      <w:tblPr>
        <w:tblStyle w:val="TableGrid"/>
        <w:tblW w:w="0" w:type="auto"/>
        <w:tblLook w:val="04A0" w:firstRow="1" w:lastRow="0" w:firstColumn="1" w:lastColumn="0" w:noHBand="0" w:noVBand="1"/>
      </w:tblPr>
      <w:tblGrid>
        <w:gridCol w:w="2337"/>
        <w:gridCol w:w="4768"/>
        <w:gridCol w:w="1980"/>
      </w:tblGrid>
      <w:tr w:rsidR="00182B74" w:rsidTr="00182B74">
        <w:tc>
          <w:tcPr>
            <w:tcW w:w="2337" w:type="dxa"/>
          </w:tcPr>
          <w:p w:rsidR="00182B74" w:rsidRPr="00182B74" w:rsidRDefault="00182B74">
            <w:pPr>
              <w:rPr>
                <w:b/>
                <w:sz w:val="28"/>
                <w:szCs w:val="28"/>
              </w:rPr>
            </w:pPr>
            <w:r w:rsidRPr="00182B74">
              <w:rPr>
                <w:b/>
                <w:sz w:val="28"/>
                <w:szCs w:val="28"/>
              </w:rPr>
              <w:t>Element:</w:t>
            </w:r>
          </w:p>
        </w:tc>
        <w:tc>
          <w:tcPr>
            <w:tcW w:w="4768" w:type="dxa"/>
          </w:tcPr>
          <w:p w:rsidR="00182B74" w:rsidRPr="00182B74" w:rsidRDefault="00182B74">
            <w:pPr>
              <w:rPr>
                <w:b/>
                <w:sz w:val="28"/>
                <w:szCs w:val="28"/>
              </w:rPr>
            </w:pPr>
            <w:r w:rsidRPr="00182B74">
              <w:rPr>
                <w:b/>
                <w:sz w:val="28"/>
                <w:szCs w:val="28"/>
              </w:rPr>
              <w:t>Why Include It:</w:t>
            </w:r>
          </w:p>
        </w:tc>
        <w:tc>
          <w:tcPr>
            <w:tcW w:w="1980" w:type="dxa"/>
          </w:tcPr>
          <w:p w:rsidR="00182B74" w:rsidRPr="00182B74" w:rsidRDefault="00182B74" w:rsidP="00182B74">
            <w:pPr>
              <w:jc w:val="center"/>
              <w:rPr>
                <w:b/>
                <w:sz w:val="28"/>
                <w:szCs w:val="28"/>
              </w:rPr>
            </w:pPr>
            <w:r w:rsidRPr="00182B74">
              <w:rPr>
                <w:b/>
                <w:sz w:val="28"/>
                <w:szCs w:val="28"/>
              </w:rPr>
              <w:t>√ or x</w:t>
            </w:r>
          </w:p>
          <w:p w:rsidR="00182B74" w:rsidRPr="00182B74" w:rsidRDefault="00182B74" w:rsidP="00182B74">
            <w:pPr>
              <w:rPr>
                <w:b/>
                <w:sz w:val="28"/>
                <w:szCs w:val="28"/>
              </w:rPr>
            </w:pPr>
            <w:r w:rsidRPr="00182B74">
              <w:rPr>
                <w:b/>
                <w:sz w:val="28"/>
                <w:szCs w:val="28"/>
              </w:rPr>
              <w:t>(I fill this out.)</w:t>
            </w:r>
          </w:p>
        </w:tc>
      </w:tr>
      <w:tr w:rsidR="00182B74" w:rsidTr="00182B74">
        <w:tc>
          <w:tcPr>
            <w:tcW w:w="2337" w:type="dxa"/>
          </w:tcPr>
          <w:p w:rsidR="00182B74" w:rsidRDefault="00182B74">
            <w:r>
              <w:t>Metaphor</w:t>
            </w:r>
          </w:p>
        </w:tc>
        <w:tc>
          <w:tcPr>
            <w:tcW w:w="4768" w:type="dxa"/>
          </w:tcPr>
          <w:p w:rsidR="00182B74" w:rsidRDefault="004D5ED1">
            <w:r>
              <w:t>It gives the reader an easier, more concrete way of thinking of a complex idea.</w:t>
            </w:r>
          </w:p>
        </w:tc>
        <w:tc>
          <w:tcPr>
            <w:tcW w:w="1980" w:type="dxa"/>
          </w:tcPr>
          <w:p w:rsidR="00182B74" w:rsidRDefault="00182B74"/>
        </w:tc>
      </w:tr>
      <w:tr w:rsidR="00182B74" w:rsidTr="00182B74">
        <w:tc>
          <w:tcPr>
            <w:tcW w:w="2337" w:type="dxa"/>
          </w:tcPr>
          <w:p w:rsidR="00182B74" w:rsidRDefault="00182B74">
            <w:r>
              <w:t>Imagery</w:t>
            </w:r>
          </w:p>
        </w:tc>
        <w:tc>
          <w:tcPr>
            <w:tcW w:w="4768" w:type="dxa"/>
          </w:tcPr>
          <w:p w:rsidR="00182B74" w:rsidRDefault="004D5ED1">
            <w:r>
              <w:t>It helps the reader to imagine what you are describing through the use of concrete details.</w:t>
            </w:r>
          </w:p>
        </w:tc>
        <w:tc>
          <w:tcPr>
            <w:tcW w:w="1980" w:type="dxa"/>
          </w:tcPr>
          <w:p w:rsidR="00182B74" w:rsidRDefault="00182B74"/>
        </w:tc>
      </w:tr>
      <w:tr w:rsidR="004D5ED1" w:rsidTr="00182B74">
        <w:tc>
          <w:tcPr>
            <w:tcW w:w="2337" w:type="dxa"/>
          </w:tcPr>
          <w:p w:rsidR="004D5ED1" w:rsidRDefault="004D5ED1">
            <w:r>
              <w:t>Humor</w:t>
            </w:r>
          </w:p>
        </w:tc>
        <w:tc>
          <w:tcPr>
            <w:tcW w:w="4768" w:type="dxa"/>
          </w:tcPr>
          <w:p w:rsidR="004D5ED1" w:rsidRDefault="004D5ED1">
            <w:r>
              <w:t>It forges an emotional connection between the reader and the author and makes the experience of reading the essay more enjoyable.</w:t>
            </w:r>
          </w:p>
        </w:tc>
        <w:tc>
          <w:tcPr>
            <w:tcW w:w="1980" w:type="dxa"/>
          </w:tcPr>
          <w:p w:rsidR="004D5ED1" w:rsidRDefault="004D5ED1"/>
        </w:tc>
      </w:tr>
      <w:tr w:rsidR="00182B74" w:rsidTr="00182B74">
        <w:tc>
          <w:tcPr>
            <w:tcW w:w="2337" w:type="dxa"/>
          </w:tcPr>
          <w:p w:rsidR="00182B74" w:rsidRDefault="00182B74">
            <w:r>
              <w:t>Folksy Wisdom</w:t>
            </w:r>
          </w:p>
        </w:tc>
        <w:tc>
          <w:tcPr>
            <w:tcW w:w="4768" w:type="dxa"/>
          </w:tcPr>
          <w:p w:rsidR="00182B74" w:rsidRDefault="004D5ED1">
            <w:r>
              <w:t>It makes the thesis of the essay resonate with the reader.</w:t>
            </w:r>
          </w:p>
        </w:tc>
        <w:tc>
          <w:tcPr>
            <w:tcW w:w="1980" w:type="dxa"/>
          </w:tcPr>
          <w:p w:rsidR="00182B74" w:rsidRDefault="00182B74"/>
        </w:tc>
      </w:tr>
      <w:tr w:rsidR="00182B74" w:rsidTr="00182B74">
        <w:tc>
          <w:tcPr>
            <w:tcW w:w="2337" w:type="dxa"/>
          </w:tcPr>
          <w:p w:rsidR="00182B74" w:rsidRDefault="00182B74">
            <w:r>
              <w:t>5 High-Impact Words ***Brainstorm these before writing your essay in the space below.</w:t>
            </w:r>
          </w:p>
        </w:tc>
        <w:tc>
          <w:tcPr>
            <w:tcW w:w="4768" w:type="dxa"/>
          </w:tcPr>
          <w:p w:rsidR="00182B74" w:rsidRDefault="004D5ED1">
            <w:r>
              <w:t>Strong, unusual, precise words make your essay clearer and more memorable.</w:t>
            </w:r>
          </w:p>
        </w:tc>
        <w:tc>
          <w:tcPr>
            <w:tcW w:w="1980" w:type="dxa"/>
          </w:tcPr>
          <w:p w:rsidR="00182B74" w:rsidRDefault="00182B74"/>
        </w:tc>
      </w:tr>
      <w:tr w:rsidR="00182B74" w:rsidTr="00182B74">
        <w:tc>
          <w:tcPr>
            <w:tcW w:w="2337" w:type="dxa"/>
          </w:tcPr>
          <w:p w:rsidR="00182B74" w:rsidRDefault="004D5ED1">
            <w:r>
              <w:t>Beautiful Handwriting</w:t>
            </w:r>
          </w:p>
        </w:tc>
        <w:tc>
          <w:tcPr>
            <w:tcW w:w="4768" w:type="dxa"/>
          </w:tcPr>
          <w:p w:rsidR="00182B74" w:rsidRDefault="00813A49">
            <w:r>
              <w:t>It makes your essay easier to read; it feeds into your reader’s aesthetic biases. Write a rough draft of your essay on the back of this paper, and then copy it onto the lined paper on the back of the prompt. (*Do I care about handwriting beyond legibility in any context beyond this? No. I look forward to the day when we can just all type. But whether it’s right or wrong [it’s wrong], you will get a higher score on the test if your writing looks nice.)</w:t>
            </w:r>
          </w:p>
        </w:tc>
        <w:tc>
          <w:tcPr>
            <w:tcW w:w="1980" w:type="dxa"/>
          </w:tcPr>
          <w:p w:rsidR="00182B74" w:rsidRDefault="00182B74"/>
        </w:tc>
      </w:tr>
    </w:tbl>
    <w:p w:rsidR="00512A9A" w:rsidRDefault="00512A9A"/>
    <w:p w:rsidR="004D5ED1" w:rsidRDefault="004D5ED1">
      <w:r>
        <w:t>Highlight:</w:t>
      </w:r>
    </w:p>
    <w:p w:rsidR="003F6F09" w:rsidRDefault="003F6F09">
      <w:r>
        <w:t xml:space="preserve">Metaphor = </w:t>
      </w:r>
      <w:r>
        <w:tab/>
      </w:r>
      <w:r>
        <w:tab/>
      </w:r>
      <w:r>
        <w:tab/>
        <w:t xml:space="preserve">Imagery = </w:t>
      </w:r>
      <w:r>
        <w:tab/>
      </w:r>
      <w:r>
        <w:tab/>
      </w:r>
      <w:r>
        <w:tab/>
      </w:r>
    </w:p>
    <w:p w:rsidR="004D5ED1" w:rsidRDefault="003F6F09">
      <w:r>
        <w:t>Humor =</w:t>
      </w:r>
      <w:r>
        <w:tab/>
      </w:r>
      <w:r>
        <w:tab/>
      </w:r>
      <w:r>
        <w:tab/>
        <w:t>Folksy Wisdom =</w:t>
      </w:r>
    </w:p>
    <w:p w:rsidR="003F6F09" w:rsidRDefault="003F6F09"/>
    <w:p w:rsidR="003F6F09" w:rsidRDefault="003F6F09">
      <w:r>
        <w:t>*Circle your high-impact words in your essay.</w:t>
      </w:r>
      <w:bookmarkStart w:id="0" w:name="_GoBack"/>
      <w:bookmarkEnd w:id="0"/>
    </w:p>
    <w:p w:rsidR="00182B74" w:rsidRDefault="00182B74">
      <w:r>
        <w:rPr>
          <w:noProof/>
        </w:rPr>
        <mc:AlternateContent>
          <mc:Choice Requires="wps">
            <w:drawing>
              <wp:anchor distT="0" distB="0" distL="114300" distR="114300" simplePos="0" relativeHeight="251659264" behindDoc="0" locked="0" layoutInCell="1" allowOverlap="1">
                <wp:simplePos x="0" y="0"/>
                <wp:positionH relativeFrom="column">
                  <wp:posOffset>-66675</wp:posOffset>
                </wp:positionH>
                <wp:positionV relativeFrom="paragraph">
                  <wp:posOffset>273685</wp:posOffset>
                </wp:positionV>
                <wp:extent cx="5895975" cy="1562100"/>
                <wp:effectExtent l="0" t="0" r="28575" b="19050"/>
                <wp:wrapNone/>
                <wp:docPr id="1" name="Text Box 1"/>
                <wp:cNvGraphicFramePr/>
                <a:graphic xmlns:a="http://schemas.openxmlformats.org/drawingml/2006/main">
                  <a:graphicData uri="http://schemas.microsoft.com/office/word/2010/wordprocessingShape">
                    <wps:wsp>
                      <wps:cNvSpPr txBox="1"/>
                      <wps:spPr>
                        <a:xfrm>
                          <a:off x="0" y="0"/>
                          <a:ext cx="5895975" cy="15621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182B74" w:rsidRPr="00182B74" w:rsidRDefault="00182B74" w:rsidP="00182B74">
                            <w:pPr>
                              <w:jc w:val="center"/>
                              <w:rPr>
                                <w:rFonts w:ascii="always  forever" w:hAnsi="always  forever"/>
                                <w:sz w:val="40"/>
                                <w:szCs w:val="40"/>
                              </w:rPr>
                            </w:pPr>
                            <w:r>
                              <w:rPr>
                                <w:rFonts w:ascii="always  forever" w:hAnsi="always  forever"/>
                                <w:sz w:val="40"/>
                                <w:szCs w:val="40"/>
                              </w:rPr>
                              <w:t>Brainstorm high-impact words to use in your essay h</w:t>
                            </w:r>
                            <w:r w:rsidRPr="00182B74">
                              <w:rPr>
                                <w:rFonts w:ascii="always  forever" w:hAnsi="always  forever"/>
                                <w:sz w:val="40"/>
                                <w:szCs w:val="40"/>
                              </w:rPr>
                              <w:t>ere!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id="_x0000_t202" coordsize="21600,21600" o:spt="202" path="m,l,21600r21600,l21600,xe">
                <v:stroke joinstyle="miter"/>
                <v:path gradientshapeok="t" o:connecttype="rect"/>
              </v:shapetype>
              <v:shape id="Text Box 1" o:spid="_x0000_s1026" type="#_x0000_t202" style="position:absolute;margin-left:-5.25pt;margin-top:21.55pt;width:464.25pt;height:123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" fillcolor="white [3201]" strokeweight=".5pt">
                <v:textbox>
                  <w:txbxContent>
                    <w:p w:rsidR="00182B74" w:rsidRPr="00182B74" w:rsidRDefault="00182B74" w:rsidP="00182B74">
                      <w:pPr>
                        <w:jc w:val="center"/>
                        <w:rPr>
                          <w:rFonts w:ascii="always  forever" w:hAnsi="always  forever"/>
                          <w:sz w:val="40"/>
                          <w:szCs w:val="40"/>
                        </w:rPr>
                      </w:pPr>
                      <w:r>
                        <w:rPr>
                          <w:rFonts w:ascii="always  forever" w:hAnsi="always  forever"/>
                          <w:sz w:val="40"/>
                          <w:szCs w:val="40"/>
                        </w:rPr>
                        <w:t>Brainstorm high-impact words to use in your essay h</w:t>
                      </w:r>
                      <w:r w:rsidRPr="00182B74">
                        <w:rPr>
                          <w:rFonts w:ascii="always  forever" w:hAnsi="always  forever"/>
                          <w:sz w:val="40"/>
                          <w:szCs w:val="40"/>
                        </w:rPr>
                        <w:t>ere!</w:t>
                      </w:r>
                    </w:p>
                  </w:txbxContent>
                </v:textbox>
              </v:shape>
            </w:pict>
          </mc:Fallback>
        </mc:AlternateContent>
      </w:r>
    </w:p>
    <w:p w:rsidR="00182B74" w:rsidRDefault="00182B74"/>
    <w:sectPr w:rsidR="00182B74">
      <w:head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0237E" w:rsidRDefault="00D0237E" w:rsidP="00512A9A">
      <w:pPr>
        <w:spacing w:after="0" w:line="240" w:lineRule="auto"/>
      </w:pPr>
      <w:r>
        <w:separator/>
      </w:r>
    </w:p>
  </w:endnote>
  <w:endnote w:type="continuationSeparator" w:id="0">
    <w:p w:rsidR="00D0237E" w:rsidRDefault="00D0237E" w:rsidP="00512A9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lways  forever">
    <w:panose1 w:val="00000000000000000000"/>
    <w:charset w:val="00"/>
    <w:family w:val="auto"/>
    <w:pitch w:val="variable"/>
    <w:sig w:usb0="80000003" w:usb1="0000004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0237E" w:rsidRDefault="00D0237E" w:rsidP="00512A9A">
      <w:pPr>
        <w:spacing w:after="0" w:line="240" w:lineRule="auto"/>
      </w:pPr>
      <w:r>
        <w:separator/>
      </w:r>
    </w:p>
  </w:footnote>
  <w:footnote w:type="continuationSeparator" w:id="0">
    <w:p w:rsidR="00D0237E" w:rsidRDefault="00D0237E" w:rsidP="00512A9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12A9A" w:rsidRDefault="00512A9A">
    <w:pPr>
      <w:pStyle w:val="Header"/>
    </w:pPr>
    <w:r>
      <w:t>Name:</w:t>
    </w:r>
    <w:r>
      <w:tab/>
      <w:t>Date:</w:t>
    </w:r>
    <w:r>
      <w:tab/>
      <w:t>Period:</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12A9A"/>
    <w:rsid w:val="00182B74"/>
    <w:rsid w:val="003F6F09"/>
    <w:rsid w:val="004D5ED1"/>
    <w:rsid w:val="00512A9A"/>
    <w:rsid w:val="00813A49"/>
    <w:rsid w:val="00C87610"/>
    <w:rsid w:val="00D0237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440712C-0DB4-4B70-BFEA-CB85B4FAD2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Garamond" w:eastAsiaTheme="minorHAnsi" w:hAnsi="Garamond"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12A9A"/>
    <w:pPr>
      <w:tabs>
        <w:tab w:val="center" w:pos="4680"/>
        <w:tab w:val="right" w:pos="9360"/>
      </w:tabs>
      <w:spacing w:after="0" w:line="240" w:lineRule="auto"/>
    </w:pPr>
  </w:style>
  <w:style w:type="character" w:customStyle="1" w:styleId="HeaderChar">
    <w:name w:val="Header Char"/>
    <w:basedOn w:val="DefaultParagraphFont"/>
    <w:link w:val="Header"/>
    <w:uiPriority w:val="99"/>
    <w:rsid w:val="00512A9A"/>
  </w:style>
  <w:style w:type="paragraph" w:styleId="Footer">
    <w:name w:val="footer"/>
    <w:basedOn w:val="Normal"/>
    <w:link w:val="FooterChar"/>
    <w:uiPriority w:val="99"/>
    <w:unhideWhenUsed/>
    <w:rsid w:val="00512A9A"/>
    <w:pPr>
      <w:tabs>
        <w:tab w:val="center" w:pos="4680"/>
        <w:tab w:val="right" w:pos="9360"/>
      </w:tabs>
      <w:spacing w:after="0" w:line="240" w:lineRule="auto"/>
    </w:pPr>
  </w:style>
  <w:style w:type="character" w:customStyle="1" w:styleId="FooterChar">
    <w:name w:val="Footer Char"/>
    <w:basedOn w:val="DefaultParagraphFont"/>
    <w:link w:val="Footer"/>
    <w:uiPriority w:val="99"/>
    <w:rsid w:val="00512A9A"/>
  </w:style>
  <w:style w:type="table" w:styleId="TableGrid">
    <w:name w:val="Table Grid"/>
    <w:basedOn w:val="TableNormal"/>
    <w:uiPriority w:val="39"/>
    <w:rsid w:val="00182B7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24</TotalTime>
  <Pages>1</Pages>
  <Words>228</Words>
  <Characters>1300</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
    </vt:vector>
  </TitlesOfParts>
  <Company>HISD</Company>
  <LinksUpToDate>false</LinksUpToDate>
  <CharactersWithSpaces>1525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Chapman, Elizabeth M</dc:creator>
  <cp:keywords/>
  <dc:description/>
  <cp:lastModifiedBy>Chapman, Elizabeth M</cp:lastModifiedBy>
  <cp:revision>3</cp:revision>
  <dcterms:created xsi:type="dcterms:W3CDTF">2015-03-23T20:02:00Z</dcterms:created>
  <dcterms:modified xsi:type="dcterms:W3CDTF">2015-03-23T20:27:00Z</dcterms:modified>
</cp:coreProperties>
</file>