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148F2" w:rsidRDefault="009148F2" w:rsidP="009148F2">
      <w:pPr>
        <w:jc w:val="center"/>
        <w:rPr>
          <w:b/>
          <w:sz w:val="40"/>
          <w:szCs w:val="40"/>
        </w:rPr>
      </w:pPr>
      <w:r w:rsidRPr="009148F2">
        <w:rPr>
          <w:b/>
          <w:i/>
          <w:sz w:val="40"/>
          <w:szCs w:val="40"/>
        </w:rPr>
        <w:t>Dracula</w:t>
      </w:r>
      <w:r w:rsidR="00DA3D54">
        <w:rPr>
          <w:b/>
          <w:sz w:val="40"/>
          <w:szCs w:val="40"/>
        </w:rPr>
        <w:t xml:space="preserve"> Chapter 11</w:t>
      </w:r>
      <w:r w:rsidRPr="009148F2">
        <w:rPr>
          <w:b/>
          <w:sz w:val="40"/>
          <w:szCs w:val="40"/>
        </w:rPr>
        <w:t xml:space="preserve"> Short Answer Response</w:t>
      </w:r>
    </w:p>
    <w:p w:rsidR="006C3968" w:rsidRDefault="009148F2" w:rsidP="00DA3D54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4AF74720" wp14:editId="0B707EA1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022756">
        <w:t xml:space="preserve"> </w:t>
      </w:r>
      <w:r w:rsidR="00DA3D54" w:rsidRPr="00DA3D54">
        <w:rPr>
          <w:noProof/>
          <w:sz w:val="32"/>
          <w:szCs w:val="32"/>
        </w:rPr>
        <w:t>How do the different forms of writing (phonograph recordings, diaries, newspaper articles, telegrams, memos) make this chapter a more interesting story?</w:t>
      </w: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  <w:bookmarkStart w:id="0" w:name="_GoBack"/>
      <w:bookmarkEnd w:id="0"/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Pr="006C3968" w:rsidRDefault="006C3968" w:rsidP="006C3968">
      <w:pPr>
        <w:rPr>
          <w:sz w:val="20"/>
          <w:szCs w:val="20"/>
        </w:rPr>
      </w:pPr>
      <w:r w:rsidRPr="006C3968">
        <w:rPr>
          <w:sz w:val="20"/>
          <w:szCs w:val="20"/>
        </w:rPr>
        <w:t xml:space="preserve"> </w:t>
      </w:r>
    </w:p>
    <w:sectPr w:rsidR="006C3968" w:rsidRPr="006C396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514C" w:rsidRDefault="0091514C" w:rsidP="009148F2">
      <w:pPr>
        <w:spacing w:after="0" w:line="240" w:lineRule="auto"/>
      </w:pPr>
      <w:r>
        <w:separator/>
      </w:r>
    </w:p>
  </w:endnote>
  <w:endnote w:type="continuationSeparator" w:id="0">
    <w:p w:rsidR="0091514C" w:rsidRDefault="0091514C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514C" w:rsidRDefault="0091514C" w:rsidP="009148F2">
      <w:pPr>
        <w:spacing w:after="0" w:line="240" w:lineRule="auto"/>
      </w:pPr>
      <w:r>
        <w:separator/>
      </w:r>
    </w:p>
  </w:footnote>
  <w:footnote w:type="continuationSeparator" w:id="0">
    <w:p w:rsidR="0091514C" w:rsidRDefault="0091514C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F2" w:rsidRDefault="009148F2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493D57"/>
    <w:rsid w:val="004E74D0"/>
    <w:rsid w:val="006C3968"/>
    <w:rsid w:val="0070186D"/>
    <w:rsid w:val="007212FE"/>
    <w:rsid w:val="009148F2"/>
    <w:rsid w:val="0091514C"/>
    <w:rsid w:val="009326C8"/>
    <w:rsid w:val="00B03116"/>
    <w:rsid w:val="00B81D05"/>
    <w:rsid w:val="00BD43EE"/>
    <w:rsid w:val="00BD7E0D"/>
    <w:rsid w:val="00C87610"/>
    <w:rsid w:val="00CF48BB"/>
    <w:rsid w:val="00DA3D54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2015-02-23T15:42:00Z</dcterms:created>
  <dcterms:modified xsi:type="dcterms:W3CDTF">2015-02-23T15:42:00Z</dcterms:modified>
</cp:coreProperties>
</file>