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  <w:r w:rsidR="00714EF1">
        <w:rPr>
          <w:rFonts w:ascii="Arial" w:hAnsi="Arial" w:cs="Arial"/>
        </w:rPr>
        <w:t>s.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142874</wp:posOffset>
                </wp:positionH>
                <wp:positionV relativeFrom="paragraph">
                  <wp:posOffset>5080</wp:posOffset>
                </wp:positionV>
                <wp:extent cx="5667375" cy="1685925"/>
                <wp:effectExtent l="0" t="0" r="28575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67375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86F" w:rsidRPr="0018086F" w:rsidRDefault="0018086F" w:rsidP="00F6544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18086F">
                              <w:rPr>
                                <w:rFonts w:ascii="Arial" w:hAnsi="Arial" w:cs="Arial"/>
                              </w:rPr>
                              <w:t xml:space="preserve">“Only in the darkness can you see the stars.” </w:t>
                            </w:r>
                          </w:p>
                          <w:p w:rsidR="00714EF1" w:rsidRDefault="0018086F" w:rsidP="0018086F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18086F">
                              <w:rPr>
                                <w:rFonts w:ascii="Arial" w:hAnsi="Arial" w:cs="Arial"/>
                              </w:rPr>
                              <w:t>― Martin Luther King Jr.</w:t>
                            </w:r>
                          </w:p>
                          <w:p w:rsidR="00F65444" w:rsidRDefault="00F65444" w:rsidP="0018086F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18086F" w:rsidRPr="0018086F" w:rsidRDefault="00F65444" w:rsidP="00F65444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“Hold fast to dreams /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 xml:space="preserve"> if dreams die / Life is a broken-winged bird / </w:t>
                            </w:r>
                            <w:r w:rsidR="0018086F" w:rsidRPr="0018086F">
                              <w:rPr>
                                <w:rFonts w:ascii="Arial" w:hAnsi="Arial" w:cs="Arial"/>
                              </w:rPr>
                              <w:t xml:space="preserve">That cannot fly.” </w:t>
                            </w:r>
                          </w:p>
                          <w:p w:rsidR="0018086F" w:rsidRPr="00976499" w:rsidRDefault="0018086F" w:rsidP="0018086F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18086F">
                              <w:rPr>
                                <w:rFonts w:ascii="Arial" w:hAnsi="Arial" w:cs="Arial"/>
                              </w:rPr>
                              <w:t>― Langston Hughes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.25pt;margin-top:.4pt;width:446.25pt;height:13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">
                <v:textbox>
                  <w:txbxContent>
                    <w:p w:rsidR="0018086F" w:rsidRPr="0018086F" w:rsidRDefault="0018086F" w:rsidP="00F65444">
                      <w:pPr>
                        <w:rPr>
                          <w:rFonts w:ascii="Arial" w:hAnsi="Arial" w:cs="Arial"/>
                        </w:rPr>
                      </w:pPr>
                      <w:r w:rsidRPr="0018086F">
                        <w:rPr>
                          <w:rFonts w:ascii="Arial" w:hAnsi="Arial" w:cs="Arial"/>
                        </w:rPr>
                        <w:t xml:space="preserve">“Only in the darkness can you see the stars.” </w:t>
                      </w:r>
                    </w:p>
                    <w:p w:rsidR="00714EF1" w:rsidRDefault="0018086F" w:rsidP="0018086F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18086F">
                        <w:rPr>
                          <w:rFonts w:ascii="Arial" w:hAnsi="Arial" w:cs="Arial"/>
                        </w:rPr>
                        <w:t>― Martin Luther King Jr.</w:t>
                      </w:r>
                    </w:p>
                    <w:p w:rsidR="00F65444" w:rsidRDefault="00F65444" w:rsidP="0018086F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:rsidR="0018086F" w:rsidRPr="0018086F" w:rsidRDefault="00F65444" w:rsidP="00F65444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“Hold fast to dreams / </w:t>
                      </w:r>
                      <w:proofErr w:type="gramStart"/>
                      <w:r>
                        <w:rPr>
                          <w:rFonts w:ascii="Arial" w:hAnsi="Arial" w:cs="Arial"/>
                        </w:rPr>
                        <w:t>For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 xml:space="preserve"> if dreams die / Life is a broken-winged bird / </w:t>
                      </w:r>
                      <w:r w:rsidR="0018086F" w:rsidRPr="0018086F">
                        <w:rPr>
                          <w:rFonts w:ascii="Arial" w:hAnsi="Arial" w:cs="Arial"/>
                        </w:rPr>
                        <w:t xml:space="preserve">That cannot fly.” </w:t>
                      </w:r>
                    </w:p>
                    <w:p w:rsidR="0018086F" w:rsidRPr="00976499" w:rsidRDefault="0018086F" w:rsidP="0018086F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18086F">
                        <w:rPr>
                          <w:rFonts w:ascii="Arial" w:hAnsi="Arial" w:cs="Arial"/>
                        </w:rPr>
                        <w:t>― Langston Hughes</w:t>
                      </w: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714EF1" w:rsidRDefault="00714EF1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F65444">
        <w:rPr>
          <w:rFonts w:ascii="Arial" w:hAnsi="Arial" w:cs="Arial"/>
        </w:rPr>
        <w:t>how hope can affect people.</w:t>
      </w:r>
      <w:bookmarkStart w:id="0" w:name="_GoBack"/>
      <w:bookmarkEnd w:id="0"/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18086F">
        <w:rPr>
          <w:rFonts w:ascii="Arial" w:hAnsi="Arial" w:cs="Arial"/>
        </w:rPr>
        <w:t>why it is important to hope.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312A9"/>
    <w:rsid w:val="00105A78"/>
    <w:rsid w:val="0018086F"/>
    <w:rsid w:val="0031519E"/>
    <w:rsid w:val="004D00D2"/>
    <w:rsid w:val="005069CD"/>
    <w:rsid w:val="005C4813"/>
    <w:rsid w:val="00714EF1"/>
    <w:rsid w:val="009F0F62"/>
    <w:rsid w:val="00AF59BD"/>
    <w:rsid w:val="00B55A73"/>
    <w:rsid w:val="00C874BF"/>
    <w:rsid w:val="00C92C66"/>
    <w:rsid w:val="00D07AEE"/>
    <w:rsid w:val="00F6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2014-12-12T03:53:00Z</dcterms:created>
  <dcterms:modified xsi:type="dcterms:W3CDTF">2014-12-12T04:02:00Z</dcterms:modified>
</cp:coreProperties>
</file>