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2C1CA6" w:rsidRDefault="002A0696" w:rsidP="002A0696">
      <w:pPr>
        <w:jc w:val="center"/>
        <w:rPr>
          <w:b/>
          <w:sz w:val="40"/>
          <w:szCs w:val="40"/>
        </w:rPr>
      </w:pPr>
      <w:r w:rsidRPr="002C1CA6">
        <w:rPr>
          <w:b/>
          <w:sz w:val="40"/>
          <w:szCs w:val="40"/>
        </w:rPr>
        <w:t xml:space="preserve">Irony </w:t>
      </w:r>
      <w:r w:rsidR="002C1CA6" w:rsidRPr="002C1CA6">
        <w:rPr>
          <w:b/>
          <w:sz w:val="40"/>
          <w:szCs w:val="40"/>
        </w:rPr>
        <w:t xml:space="preserve">in the </w:t>
      </w:r>
      <w:r w:rsidR="002C1CA6" w:rsidRPr="002C1CA6">
        <w:rPr>
          <w:b/>
          <w:i/>
          <w:sz w:val="40"/>
          <w:szCs w:val="40"/>
        </w:rPr>
        <w:t>Odyssey</w:t>
      </w:r>
    </w:p>
    <w:p w:rsidR="002A0696" w:rsidRPr="002C1CA6" w:rsidRDefault="002A0696" w:rsidP="002A0696">
      <w:pPr>
        <w:rPr>
          <w:b/>
        </w:rPr>
      </w:pPr>
      <w:r w:rsidRPr="002C1CA6">
        <w:rPr>
          <w:b/>
        </w:rPr>
        <w:t>Verbal Irony:</w:t>
      </w:r>
    </w:p>
    <w:p w:rsidR="002A0696" w:rsidRDefault="002A0696" w:rsidP="002A0696">
      <w:r>
        <w:t xml:space="preserve">Watch the video at </w:t>
      </w:r>
      <w:hyperlink r:id="rId7" w:history="1">
        <w:r w:rsidRPr="000318F0">
          <w:rPr>
            <w:rStyle w:val="Hyperlink"/>
          </w:rPr>
          <w:t>http://ed.ted.com/lessons/what-is-verbal-irony-christopher-warner</w:t>
        </w:r>
      </w:hyperlink>
      <w:r>
        <w:t xml:space="preserve"> and answer the questions that follow.</w:t>
      </w:r>
    </w:p>
    <w:p w:rsidR="002A0696" w:rsidRDefault="002A0696" w:rsidP="002A0696">
      <w:pPr>
        <w:pStyle w:val="ListParagraph"/>
        <w:numPr>
          <w:ilvl w:val="0"/>
          <w:numId w:val="1"/>
        </w:numPr>
      </w:pPr>
      <w:r>
        <w:t>What is the definition of verbal irony?</w:t>
      </w:r>
    </w:p>
    <w:p w:rsidR="00487240" w:rsidRDefault="00487240" w:rsidP="002C1CA6"/>
    <w:p w:rsidR="002C1CA6" w:rsidRDefault="002C1CA6" w:rsidP="002C1CA6"/>
    <w:p w:rsidR="002A0696" w:rsidRDefault="002A0696" w:rsidP="002A0696">
      <w:pPr>
        <w:pStyle w:val="ListParagraph"/>
        <w:numPr>
          <w:ilvl w:val="0"/>
          <w:numId w:val="1"/>
        </w:numPr>
      </w:pPr>
      <w:r>
        <w:t>What is the difference between verbal irony and sarcasm?</w:t>
      </w:r>
    </w:p>
    <w:p w:rsidR="002C1CA6" w:rsidRDefault="002C1CA6" w:rsidP="002C1CA6"/>
    <w:p w:rsidR="002C1CA6" w:rsidRDefault="002C1CA6" w:rsidP="002C1CA6"/>
    <w:p w:rsidR="002A0696" w:rsidRDefault="002A0696" w:rsidP="002A0696">
      <w:pPr>
        <w:pStyle w:val="ListParagraph"/>
        <w:numPr>
          <w:ilvl w:val="0"/>
          <w:numId w:val="1"/>
        </w:numPr>
      </w:pPr>
      <w:r>
        <w:t xml:space="preserve">The word “sarcasm” comes from an ancient Greek word, </w:t>
      </w:r>
      <w:proofErr w:type="spellStart"/>
      <w:r>
        <w:rPr>
          <w:i/>
        </w:rPr>
        <w:t>sarkazein</w:t>
      </w:r>
      <w:proofErr w:type="spellEnd"/>
      <w:r>
        <w:t>, meaning “to tear flesh.” Explain how this root relates to the meaning of the word today.</w:t>
      </w:r>
    </w:p>
    <w:p w:rsidR="002C1CA6" w:rsidRDefault="002C1CA6" w:rsidP="002C1CA6"/>
    <w:p w:rsidR="002A0696" w:rsidRDefault="002A0696" w:rsidP="002A0696"/>
    <w:p w:rsidR="002A0696" w:rsidRPr="002C1CA6" w:rsidRDefault="002A0696" w:rsidP="002A0696">
      <w:pPr>
        <w:rPr>
          <w:b/>
        </w:rPr>
      </w:pPr>
      <w:r w:rsidRPr="002C1CA6">
        <w:rPr>
          <w:b/>
        </w:rPr>
        <w:t>Dramatic Irony:</w:t>
      </w:r>
    </w:p>
    <w:p w:rsidR="002A0696" w:rsidRDefault="002A0696" w:rsidP="002A0696">
      <w:r>
        <w:t xml:space="preserve">Watch the video at </w:t>
      </w:r>
      <w:hyperlink r:id="rId8" w:history="1">
        <w:r w:rsidRPr="000318F0">
          <w:rPr>
            <w:rStyle w:val="Hyperlink"/>
          </w:rPr>
          <w:t>http://ed.ted.com/lessons/in-on-a-secret-that-s-dramatic-irony-christopher-warner</w:t>
        </w:r>
      </w:hyperlink>
      <w:r>
        <w:t xml:space="preserve"> and answer the questions that follow.</w:t>
      </w:r>
    </w:p>
    <w:p w:rsidR="002A0696" w:rsidRDefault="002A0696" w:rsidP="002A0696">
      <w:pPr>
        <w:pStyle w:val="ListParagraph"/>
        <w:numPr>
          <w:ilvl w:val="0"/>
          <w:numId w:val="1"/>
        </w:numPr>
      </w:pPr>
      <w:r>
        <w:t>What is the definition of dramatic irony?</w:t>
      </w:r>
    </w:p>
    <w:p w:rsidR="002C1CA6" w:rsidRDefault="002C1CA6" w:rsidP="002C1CA6"/>
    <w:p w:rsidR="002C1CA6" w:rsidRDefault="002C1CA6" w:rsidP="002C1CA6"/>
    <w:p w:rsidR="002A0696" w:rsidRDefault="002A0696" w:rsidP="002A0696">
      <w:pPr>
        <w:pStyle w:val="ListParagraph"/>
        <w:numPr>
          <w:ilvl w:val="0"/>
          <w:numId w:val="1"/>
        </w:numPr>
      </w:pPr>
      <w:r>
        <w:t>What is the effect of dramatic irony on the reader (or viewer, in the case of a film or play)?</w:t>
      </w:r>
    </w:p>
    <w:p w:rsidR="002C1CA6" w:rsidRDefault="002C1CA6" w:rsidP="002C1CA6"/>
    <w:p w:rsidR="00487240" w:rsidRDefault="00487240" w:rsidP="002C1CA6"/>
    <w:p w:rsidR="002A0696" w:rsidRDefault="002A0696" w:rsidP="002A0696"/>
    <w:p w:rsidR="002A0696" w:rsidRPr="002C1CA6" w:rsidRDefault="002A0696" w:rsidP="002A0696">
      <w:pPr>
        <w:rPr>
          <w:b/>
        </w:rPr>
      </w:pPr>
      <w:r w:rsidRPr="002C1CA6">
        <w:rPr>
          <w:b/>
        </w:rPr>
        <w:t>Situational Irony:</w:t>
      </w:r>
    </w:p>
    <w:p w:rsidR="002A0696" w:rsidRDefault="002A0696" w:rsidP="002A0696">
      <w:r>
        <w:t xml:space="preserve">Watch the video at </w:t>
      </w:r>
      <w:hyperlink r:id="rId9" w:history="1">
        <w:r w:rsidRPr="000318F0">
          <w:rPr>
            <w:rStyle w:val="Hyperlink"/>
          </w:rPr>
          <w:t>http://ed.ted.com/lessons/situational-irony-the-opposite-of-what-you-think-christopher-warner</w:t>
        </w:r>
      </w:hyperlink>
      <w:r>
        <w:t xml:space="preserve"> and answer the questions that follow.</w:t>
      </w:r>
    </w:p>
    <w:p w:rsidR="002A0696" w:rsidRDefault="004F2AE8" w:rsidP="002A0696">
      <w:pPr>
        <w:pStyle w:val="ListParagraph"/>
        <w:numPr>
          <w:ilvl w:val="0"/>
          <w:numId w:val="1"/>
        </w:numPr>
      </w:pPr>
      <w:r>
        <w:t>What is the definition of situational irony?</w:t>
      </w:r>
    </w:p>
    <w:p w:rsidR="002C1CA6" w:rsidRDefault="002C1CA6" w:rsidP="002C1CA6"/>
    <w:p w:rsidR="002C1CA6" w:rsidRDefault="002C1CA6" w:rsidP="002C1CA6"/>
    <w:p w:rsidR="004F2AE8" w:rsidRDefault="004F2AE8" w:rsidP="002C1CA6">
      <w:pPr>
        <w:pStyle w:val="ListParagraph"/>
        <w:numPr>
          <w:ilvl w:val="0"/>
          <w:numId w:val="1"/>
        </w:numPr>
      </w:pPr>
      <w:r>
        <w:t>How is irony different from coincidence?</w:t>
      </w:r>
    </w:p>
    <w:p w:rsidR="002C1CA6" w:rsidRDefault="002C1CA6" w:rsidP="002C1CA6"/>
    <w:p w:rsidR="00487240" w:rsidRDefault="00487240" w:rsidP="002C1CA6">
      <w:pPr>
        <w:rPr>
          <w:b/>
        </w:rPr>
      </w:pPr>
    </w:p>
    <w:p w:rsidR="00487240" w:rsidRDefault="00487240" w:rsidP="002C1CA6">
      <w:pPr>
        <w:rPr>
          <w:b/>
        </w:rPr>
      </w:pPr>
    </w:p>
    <w:p w:rsidR="00487240" w:rsidRDefault="00487240" w:rsidP="002C1CA6">
      <w:pPr>
        <w:rPr>
          <w:b/>
        </w:rPr>
      </w:pPr>
    </w:p>
    <w:p w:rsidR="002C1CA6" w:rsidRDefault="002C1CA6" w:rsidP="002C1CA6">
      <w:pPr>
        <w:rPr>
          <w:b/>
        </w:rPr>
      </w:pPr>
      <w:r>
        <w:rPr>
          <w:b/>
        </w:rPr>
        <w:lastRenderedPageBreak/>
        <w:t xml:space="preserve">Practice from the </w:t>
      </w:r>
      <w:r>
        <w:rPr>
          <w:b/>
          <w:i/>
        </w:rPr>
        <w:t>Odyssey</w:t>
      </w:r>
      <w:r>
        <w:rPr>
          <w:b/>
        </w:rPr>
        <w:t>:</w:t>
      </w:r>
    </w:p>
    <w:p w:rsidR="002C1CA6" w:rsidRDefault="002C1CA6" w:rsidP="002C1CA6">
      <w:r>
        <w:t>For each scenario below, identify what kind of irony is being used and explain how it meets that definition.</w:t>
      </w:r>
    </w:p>
    <w:p w:rsidR="002C1CA6" w:rsidRDefault="002C1CA6" w:rsidP="002C1CA6"/>
    <w:p w:rsidR="00487240" w:rsidRDefault="002C1CA6" w:rsidP="00487240">
      <w:pPr>
        <w:pStyle w:val="ListParagraph"/>
        <w:numPr>
          <w:ilvl w:val="0"/>
          <w:numId w:val="1"/>
        </w:numPr>
      </w:pPr>
      <w:r>
        <w:t xml:space="preserve">Odysseus and his men are shipwrecked on </w:t>
      </w:r>
      <w:proofErr w:type="spellStart"/>
      <w:r>
        <w:t>Aeaea</w:t>
      </w:r>
      <w:proofErr w:type="spellEnd"/>
      <w:r>
        <w:t xml:space="preserve"> (Circe’s island). His men are despondent. They are homesick, nearly drowned, and starving. Odysseus decides to give the crew a pep talk to improve their spirits. He says, “Listen up, men – I know things have been bad. But we’re going to get through this. It will still be a long time before we see Hades (the underworld).” Odysseus and his men travel inland and meet Circe… who tells them that to finish their journey, they will need to travel to Hades.</w:t>
      </w:r>
    </w:p>
    <w:p w:rsidR="00487240" w:rsidRDefault="00487240" w:rsidP="00487240"/>
    <w:p w:rsidR="00487240" w:rsidRDefault="002C1CA6" w:rsidP="00487240">
      <w:pPr>
        <w:pStyle w:val="ListParagraph"/>
        <w:numPr>
          <w:ilvl w:val="0"/>
          <w:numId w:val="1"/>
        </w:numPr>
      </w:pPr>
      <w:r>
        <w:t>The name of the Cyclops, “</w:t>
      </w:r>
      <w:proofErr w:type="spellStart"/>
      <w:r>
        <w:t>Polyphemos</w:t>
      </w:r>
      <w:proofErr w:type="spellEnd"/>
      <w:r>
        <w:t>,” literally means “wordy.” (</w:t>
      </w:r>
      <w:r w:rsidRPr="002C1CA6">
        <w:rPr>
          <w:i/>
        </w:rPr>
        <w:t>poly</w:t>
      </w:r>
      <w:r>
        <w:t xml:space="preserve"> = many; </w:t>
      </w:r>
      <w:proofErr w:type="spellStart"/>
      <w:r w:rsidRPr="002C1CA6">
        <w:rPr>
          <w:i/>
        </w:rPr>
        <w:t>pheme</w:t>
      </w:r>
      <w:proofErr w:type="spellEnd"/>
      <w:r>
        <w:t xml:space="preserve"> = word) </w:t>
      </w:r>
      <w:proofErr w:type="spellStart"/>
      <w:r>
        <w:t>Polyphemos</w:t>
      </w:r>
      <w:proofErr w:type="spellEnd"/>
      <w:r>
        <w:t xml:space="preserve"> doesn’t know the meaning of the word “Nobody.”</w:t>
      </w:r>
    </w:p>
    <w:p w:rsidR="00487240" w:rsidRDefault="00487240" w:rsidP="00487240"/>
    <w:p w:rsidR="002C1CA6" w:rsidRDefault="002C1CA6" w:rsidP="002C1CA6">
      <w:pPr>
        <w:pStyle w:val="ListParagraph"/>
        <w:numPr>
          <w:ilvl w:val="0"/>
          <w:numId w:val="1"/>
        </w:numPr>
      </w:pPr>
      <w:r>
        <w:t xml:space="preserve">When Odysseus and his men travel inland on </w:t>
      </w:r>
      <w:proofErr w:type="spellStart"/>
      <w:r>
        <w:t>Aeaea</w:t>
      </w:r>
      <w:proofErr w:type="spellEnd"/>
      <w:r>
        <w:t xml:space="preserve">, they are initially wary of what dangers might be present. But when they come upon Circe, </w:t>
      </w:r>
      <w:proofErr w:type="spellStart"/>
      <w:r>
        <w:t>Polites</w:t>
      </w:r>
      <w:proofErr w:type="spellEnd"/>
      <w:r>
        <w:t xml:space="preserve"> (one of the men) says, “Oh look, it’s just a pretty lady – we don’t have anything to worry about!” The reader, however, knows that </w:t>
      </w:r>
      <w:r w:rsidR="00DA369A">
        <w:t>Circe is up to some trouble because of all of the animals who mysteriously hang around</w:t>
      </w:r>
      <w:r w:rsidR="0084678F">
        <w:t xml:space="preserve"> and the ominous atmosphere</w:t>
      </w:r>
      <w:r w:rsidR="00DA369A">
        <w:t>.</w:t>
      </w:r>
    </w:p>
    <w:p w:rsidR="00487240" w:rsidRDefault="00487240" w:rsidP="00487240">
      <w:pPr>
        <w:pStyle w:val="ListParagraph"/>
      </w:pPr>
    </w:p>
    <w:p w:rsidR="00487240" w:rsidRDefault="00487240" w:rsidP="00487240"/>
    <w:p w:rsidR="00DA369A" w:rsidRDefault="00DA369A" w:rsidP="002C1CA6">
      <w:pPr>
        <w:pStyle w:val="ListParagraph"/>
        <w:numPr>
          <w:ilvl w:val="0"/>
          <w:numId w:val="1"/>
        </w:numPr>
      </w:pPr>
      <w:r>
        <w:t xml:space="preserve">Odysseus misses his mother, </w:t>
      </w:r>
      <w:proofErr w:type="spellStart"/>
      <w:r>
        <w:t>Anticlea</w:t>
      </w:r>
      <w:proofErr w:type="spellEnd"/>
      <w:r>
        <w:t>, and wants to get back to Ithaca so he can see her once again. When he travels to the Underworld, he finds out that she has killed herself because she was so depressed about her missing son. So when he finally gets to see her, as a ghost, he feels pain instead of joy.</w:t>
      </w:r>
    </w:p>
    <w:p w:rsidR="00487240" w:rsidRDefault="00487240" w:rsidP="00487240"/>
    <w:p w:rsidR="00DA369A" w:rsidRDefault="00DA369A" w:rsidP="002C1CA6">
      <w:pPr>
        <w:pStyle w:val="ListParagraph"/>
        <w:numPr>
          <w:ilvl w:val="0"/>
          <w:numId w:val="1"/>
        </w:numPr>
      </w:pPr>
      <w:r>
        <w:t>Agamemnon, the general of the Greeks, survives 10 years of violent battle during the Trojan War, but is murdered by his wife Clytemnestra when he returns home.</w:t>
      </w:r>
    </w:p>
    <w:p w:rsidR="00487240" w:rsidRDefault="00487240" w:rsidP="00487240">
      <w:pPr>
        <w:pStyle w:val="ListParagraph"/>
      </w:pPr>
    </w:p>
    <w:p w:rsidR="00487240" w:rsidRDefault="00487240" w:rsidP="00487240"/>
    <w:p w:rsidR="00DA369A" w:rsidRDefault="00DA369A" w:rsidP="002C1CA6">
      <w:pPr>
        <w:pStyle w:val="ListParagraph"/>
        <w:numPr>
          <w:ilvl w:val="0"/>
          <w:numId w:val="1"/>
        </w:numPr>
      </w:pPr>
      <w:r>
        <w:t>Odysseus tells the Cyclops that he needs to be polite, right after he and his men break into the Cyclops’ home and contemplate stealing his food and sheep.</w:t>
      </w:r>
    </w:p>
    <w:p w:rsidR="00487240" w:rsidRDefault="00487240" w:rsidP="00487240"/>
    <w:p w:rsidR="00DA369A" w:rsidRDefault="00DA369A" w:rsidP="002C1CA6">
      <w:pPr>
        <w:pStyle w:val="ListParagraph"/>
        <w:numPr>
          <w:ilvl w:val="0"/>
          <w:numId w:val="1"/>
        </w:numPr>
      </w:pPr>
      <w:r>
        <w:t xml:space="preserve">Odysseus and his crew escape from the Cyclops by tying themselves to the bottom of sheep and sneaking out when the Cyclops lets them out to graze. </w:t>
      </w:r>
      <w:r w:rsidR="0084678F">
        <w:t>The Cyclops pets his favorite black sheep and talks to him, saying, “I wish you could tell me where Odysseus is hiding.” Odysseus is actually hiding under that exact sheep.</w:t>
      </w:r>
    </w:p>
    <w:p w:rsidR="00487240" w:rsidRDefault="00487240" w:rsidP="00487240">
      <w:pPr>
        <w:pStyle w:val="ListParagraph"/>
      </w:pPr>
    </w:p>
    <w:p w:rsidR="00487240" w:rsidRDefault="00487240" w:rsidP="00487240">
      <w:bookmarkStart w:id="0" w:name="_GoBack"/>
      <w:bookmarkEnd w:id="0"/>
    </w:p>
    <w:p w:rsidR="0084678F" w:rsidRPr="002C1CA6" w:rsidRDefault="0084678F" w:rsidP="0084678F">
      <w:pPr>
        <w:pStyle w:val="ListParagraph"/>
        <w:numPr>
          <w:ilvl w:val="0"/>
          <w:numId w:val="1"/>
        </w:numPr>
      </w:pPr>
      <w:r>
        <w:t>Homer says that Odysseus tried hard to protect the lives of his men. (“[…] many pains he suffered/</w:t>
      </w:r>
      <w:r w:rsidRPr="0084678F">
        <w:t xml:space="preserve">heartsick on the open sea, </w:t>
      </w:r>
      <w:r>
        <w:t>fighting to bring</w:t>
      </w:r>
      <w:r w:rsidRPr="0084678F">
        <w:t xml:space="preserve"> his comrades home</w:t>
      </w:r>
      <w:proofErr w:type="gramStart"/>
      <w:r w:rsidRPr="0084678F">
        <w:t>.</w:t>
      </w:r>
      <w:r>
        <w:t>/</w:t>
      </w:r>
      <w:proofErr w:type="gramEnd"/>
      <w:r w:rsidRPr="0084678F">
        <w:t>But he could not save them from disaster, hard as he strove</w:t>
      </w:r>
      <w:r>
        <w:t xml:space="preserve"> […]”) But actually, Odysseus often takes unnecessary risks (investigating the Cyclops’ cave) and falls asleep at crucial moments (right before the men are about the reach Ithaca after the god of the winds harnessed all of the storms for them; on the island where the cattle of the sun god graze), which lead to many deaths.</w:t>
      </w:r>
    </w:p>
    <w:p w:rsidR="002C1CA6" w:rsidRPr="002C1CA6" w:rsidRDefault="002C1CA6" w:rsidP="002C1CA6">
      <w:pPr>
        <w:rPr>
          <w:b/>
        </w:rPr>
      </w:pPr>
    </w:p>
    <w:sectPr w:rsidR="002C1CA6" w:rsidRPr="002C1CA6" w:rsidSect="00487240">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542C" w:rsidRDefault="00BD542C" w:rsidP="002A0696">
      <w:pPr>
        <w:spacing w:after="0" w:line="240" w:lineRule="auto"/>
      </w:pPr>
      <w:r>
        <w:separator/>
      </w:r>
    </w:p>
  </w:endnote>
  <w:endnote w:type="continuationSeparator" w:id="0">
    <w:p w:rsidR="00BD542C" w:rsidRDefault="00BD542C" w:rsidP="002A06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542C" w:rsidRDefault="00BD542C" w:rsidP="002A0696">
      <w:pPr>
        <w:spacing w:after="0" w:line="240" w:lineRule="auto"/>
      </w:pPr>
      <w:r>
        <w:separator/>
      </w:r>
    </w:p>
  </w:footnote>
  <w:footnote w:type="continuationSeparator" w:id="0">
    <w:p w:rsidR="00BD542C" w:rsidRDefault="00BD542C" w:rsidP="002A06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2AE8" w:rsidRDefault="004F2AE8">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5D29CE"/>
    <w:multiLevelType w:val="hybridMultilevel"/>
    <w:tmpl w:val="2F982D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696"/>
    <w:rsid w:val="002A0696"/>
    <w:rsid w:val="002C1CA6"/>
    <w:rsid w:val="00487240"/>
    <w:rsid w:val="004F2AE8"/>
    <w:rsid w:val="00632EFB"/>
    <w:rsid w:val="0084678F"/>
    <w:rsid w:val="00BD542C"/>
    <w:rsid w:val="00C87610"/>
    <w:rsid w:val="00DA369A"/>
    <w:rsid w:val="00E21A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826106-FD80-4AD2-B663-4D7AD07FF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A06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0696"/>
  </w:style>
  <w:style w:type="paragraph" w:styleId="Footer">
    <w:name w:val="footer"/>
    <w:basedOn w:val="Normal"/>
    <w:link w:val="FooterChar"/>
    <w:uiPriority w:val="99"/>
    <w:unhideWhenUsed/>
    <w:rsid w:val="002A06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0696"/>
  </w:style>
  <w:style w:type="character" w:styleId="Hyperlink">
    <w:name w:val="Hyperlink"/>
    <w:basedOn w:val="DefaultParagraphFont"/>
    <w:uiPriority w:val="99"/>
    <w:unhideWhenUsed/>
    <w:rsid w:val="002A0696"/>
    <w:rPr>
      <w:color w:val="0563C1" w:themeColor="hyperlink"/>
      <w:u w:val="single"/>
    </w:rPr>
  </w:style>
  <w:style w:type="paragraph" w:styleId="ListParagraph">
    <w:name w:val="List Paragraph"/>
    <w:basedOn w:val="Normal"/>
    <w:uiPriority w:val="34"/>
    <w:qFormat/>
    <w:rsid w:val="002A06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d.ted.com/lessons/in-on-a-secret-that-s-dramatic-irony-christopher-warner" TargetMode="External"/><Relationship Id="rId3" Type="http://schemas.openxmlformats.org/officeDocument/2006/relationships/settings" Target="settings.xml"/><Relationship Id="rId7" Type="http://schemas.openxmlformats.org/officeDocument/2006/relationships/hyperlink" Target="http://ed.ted.com/lessons/what-is-verbal-irony-christopher-warne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ed.ted.com/lessons/situational-irony-the-opposite-of-what-you-think-christopher-warn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563</TotalTime>
  <Pages>2</Pages>
  <Words>588</Words>
  <Characters>3354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3935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2014-10-22T03:46:00Z</dcterms:created>
  <dcterms:modified xsi:type="dcterms:W3CDTF">2014-10-29T03:37:00Z</dcterms:modified>
</cp:coreProperties>
</file>