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D90" w:rsidRDefault="00CB1D90" w:rsidP="00CB1D90">
      <w:pPr>
        <w:jc w:val="center"/>
        <w:rPr>
          <w:rStyle w:val="watch-title"/>
          <w:b/>
          <w:color w:val="222222"/>
          <w:kern w:val="36"/>
          <w:sz w:val="28"/>
          <w:szCs w:val="36"/>
          <w:lang w:val="en"/>
        </w:rPr>
      </w:pPr>
      <w:r w:rsidRPr="00B70E2D">
        <w:rPr>
          <w:rStyle w:val="watch-title"/>
          <w:b/>
          <w:color w:val="222222"/>
          <w:kern w:val="36"/>
          <w:sz w:val="28"/>
          <w:szCs w:val="36"/>
          <w:lang w:val="en"/>
        </w:rPr>
        <w:t>Day of the Dead</w:t>
      </w:r>
      <w:r w:rsidR="002969F6">
        <w:rPr>
          <w:rStyle w:val="watch-title"/>
          <w:b/>
          <w:color w:val="222222"/>
          <w:kern w:val="36"/>
          <w:sz w:val="28"/>
          <w:szCs w:val="36"/>
          <w:lang w:val="en"/>
        </w:rPr>
        <w:t xml:space="preserve"> M</w:t>
      </w:r>
      <w:r w:rsidR="00B70E2D">
        <w:rPr>
          <w:rStyle w:val="watch-title"/>
          <w:b/>
          <w:color w:val="222222"/>
          <w:kern w:val="36"/>
          <w:sz w:val="28"/>
          <w:szCs w:val="36"/>
          <w:lang w:val="en"/>
        </w:rPr>
        <w:t xml:space="preserve">eets </w:t>
      </w:r>
      <w:proofErr w:type="spellStart"/>
      <w:r w:rsidR="00B70E2D">
        <w:rPr>
          <w:rStyle w:val="watch-title"/>
          <w:b/>
          <w:color w:val="222222"/>
          <w:kern w:val="36"/>
          <w:sz w:val="28"/>
          <w:szCs w:val="36"/>
          <w:lang w:val="en"/>
        </w:rPr>
        <w:t>Nollop</w:t>
      </w:r>
      <w:proofErr w:type="spellEnd"/>
    </w:p>
    <w:p w:rsidR="007A72FF" w:rsidRPr="00B70E2D" w:rsidRDefault="009935BE" w:rsidP="00CB1D90">
      <w:pPr>
        <w:jc w:val="center"/>
        <w:rPr>
          <w:rStyle w:val="watch-title"/>
          <w:b/>
          <w:color w:val="222222"/>
          <w:kern w:val="36"/>
          <w:sz w:val="28"/>
          <w:szCs w:val="36"/>
          <w:lang w:val="en"/>
        </w:rPr>
      </w:pPr>
      <w:r>
        <w:rPr>
          <w:rFonts w:ascii="Arial" w:hAnsi="Arial" w:cs="Arial"/>
          <w:b/>
          <w:bCs/>
          <w:noProof/>
          <w:sz w:val="36"/>
          <w:szCs w:val="36"/>
        </w:rPr>
        <w:drawing>
          <wp:inline distT="0" distB="0" distL="0" distR="0">
            <wp:extent cx="1616149" cy="1866430"/>
            <wp:effectExtent l="0" t="0" r="3175" b="635"/>
            <wp:docPr id="1" name="Picture 1" descr="Spooky Clip Art Coffin - copyright imHALLOWEE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oky Clip Art Coffin - copyright imHALLOWEEN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697" cy="187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D90" w:rsidRPr="00B70E2D" w:rsidRDefault="00CB1D90">
      <w:pPr>
        <w:rPr>
          <w:rStyle w:val="watch-title"/>
          <w:color w:val="222222"/>
          <w:kern w:val="36"/>
          <w:sz w:val="28"/>
          <w:szCs w:val="36"/>
          <w:lang w:val="en"/>
        </w:rPr>
      </w:pP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The Day of the Dead is a fascinating holiday.  Watch the video titled: The Coolest Stuff on the Planet- What's the deal with the Day of the Dead?  </w:t>
      </w:r>
      <w:proofErr w:type="gramStart"/>
      <w:r w:rsidR="008D4BED">
        <w:rPr>
          <w:rStyle w:val="watch-title"/>
          <w:color w:val="222222"/>
          <w:kern w:val="36"/>
          <w:sz w:val="28"/>
          <w:szCs w:val="36"/>
          <w:lang w:val="en"/>
        </w:rPr>
        <w:t>o</w:t>
      </w: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>n</w:t>
      </w:r>
      <w:proofErr w:type="gramEnd"/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 </w:t>
      </w:r>
      <w:proofErr w:type="spellStart"/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>youtube</w:t>
      </w:r>
      <w:proofErr w:type="spellEnd"/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, or visit </w:t>
      </w:r>
      <w:hyperlink r:id="rId6" w:history="1">
        <w:r w:rsidRPr="00B70E2D">
          <w:rPr>
            <w:rStyle w:val="Hyperlink"/>
            <w:kern w:val="36"/>
            <w:sz w:val="28"/>
            <w:szCs w:val="36"/>
            <w:lang w:val="en"/>
          </w:rPr>
          <w:t>http://www.youtube.com/watch?v=yUIHhSOd1GI</w:t>
        </w:r>
      </w:hyperlink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 to learn more about this holiday.  </w:t>
      </w:r>
    </w:p>
    <w:p w:rsidR="00CB1D90" w:rsidRPr="00B70E2D" w:rsidRDefault="00CB1D90">
      <w:pPr>
        <w:rPr>
          <w:rStyle w:val="watch-title"/>
          <w:color w:val="222222"/>
          <w:kern w:val="36"/>
          <w:sz w:val="28"/>
          <w:szCs w:val="36"/>
          <w:lang w:val="en"/>
        </w:rPr>
      </w:pP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On this day each year, people believe that these souls return from the dead.  This got me thinking: At the end of </w:t>
      </w:r>
      <w:r w:rsidRPr="00B70E2D">
        <w:rPr>
          <w:rStyle w:val="watch-title"/>
          <w:i/>
          <w:color w:val="222222"/>
          <w:kern w:val="36"/>
          <w:sz w:val="28"/>
          <w:szCs w:val="36"/>
          <w:lang w:val="en"/>
        </w:rPr>
        <w:t>Ella Minnow Pea,</w:t>
      </w: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 all of the letters are resurrected</w:t>
      </w:r>
      <w:r w:rsidR="007A72FF">
        <w:rPr>
          <w:rStyle w:val="watch-title"/>
          <w:color w:val="222222"/>
          <w:kern w:val="36"/>
          <w:sz w:val="28"/>
          <w:szCs w:val="36"/>
          <w:lang w:val="en"/>
        </w:rPr>
        <w:t xml:space="preserve"> from their</w:t>
      </w: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 proverbial graves!   </w:t>
      </w:r>
    </w:p>
    <w:p w:rsidR="00CB1D90" w:rsidRPr="00B70E2D" w:rsidRDefault="00CB1D90">
      <w:pPr>
        <w:rPr>
          <w:rStyle w:val="watch-title"/>
          <w:color w:val="222222"/>
          <w:kern w:val="36"/>
          <w:sz w:val="28"/>
          <w:szCs w:val="36"/>
          <w:lang w:val="en"/>
        </w:rPr>
      </w:pP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For this assignment, I want you to write a poem that celebrates any letter of the alphabet.  Additionally, just like those who celebrate Day of the Dead build alters to different deceased persons, we will construct a small </w:t>
      </w:r>
      <w:r w:rsidR="002969F6">
        <w:rPr>
          <w:rStyle w:val="watch-title"/>
          <w:color w:val="222222"/>
          <w:kern w:val="36"/>
          <w:sz w:val="28"/>
          <w:szCs w:val="36"/>
          <w:lang w:val="en"/>
        </w:rPr>
        <w:t xml:space="preserve">(2-D – that means FLAT, so that we can hang it on the wall) </w:t>
      </w: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>alter to the alphabet</w:t>
      </w:r>
      <w:r w:rsidR="00F1636E">
        <w:rPr>
          <w:rStyle w:val="watch-title"/>
          <w:color w:val="222222"/>
          <w:kern w:val="36"/>
          <w:sz w:val="28"/>
          <w:szCs w:val="36"/>
          <w:lang w:val="en"/>
        </w:rPr>
        <w:t xml:space="preserve"> using your poems.</w:t>
      </w:r>
      <w:r w:rsidRPr="00B70E2D">
        <w:rPr>
          <w:rStyle w:val="watch-title"/>
          <w:color w:val="222222"/>
          <w:kern w:val="36"/>
          <w:sz w:val="28"/>
          <w:szCs w:val="36"/>
          <w:lang w:val="en"/>
        </w:rPr>
        <w:t xml:space="preserve">  </w:t>
      </w:r>
    </w:p>
    <w:p w:rsidR="00CB1D90" w:rsidRPr="00B70E2D" w:rsidRDefault="00CB1D90">
      <w:pPr>
        <w:rPr>
          <w:rStyle w:val="watch-title"/>
          <w:b/>
          <w:color w:val="222222"/>
          <w:kern w:val="36"/>
          <w:sz w:val="28"/>
          <w:szCs w:val="36"/>
          <w:lang w:val="en"/>
        </w:rPr>
      </w:pPr>
      <w:r w:rsidRPr="00B70E2D">
        <w:rPr>
          <w:rStyle w:val="watch-title"/>
          <w:b/>
          <w:color w:val="222222"/>
          <w:kern w:val="36"/>
          <w:sz w:val="28"/>
          <w:szCs w:val="36"/>
          <w:lang w:val="en"/>
        </w:rPr>
        <w:t xml:space="preserve">POEM REQUIREMENTS: </w:t>
      </w:r>
    </w:p>
    <w:p w:rsidR="00CB1D90" w:rsidRPr="00E55C92" w:rsidRDefault="00CB1D90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>Your poem should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have a celebratory </w:t>
      </w:r>
      <w:r w:rsidR="00B70E2D" w:rsidRPr="00E55C92">
        <w:rPr>
          <w:rStyle w:val="watch-title"/>
          <w:b/>
          <w:color w:val="222222"/>
          <w:kern w:val="36"/>
          <w:sz w:val="24"/>
          <w:szCs w:val="36"/>
          <w:lang w:val="en"/>
        </w:rPr>
        <w:t>tone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towards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your letter.  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>This tone should be reflected in the title. (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Here are some examples of titles that could work: Affable A, Beautiful </w:t>
      </w:r>
      <w:r w:rsid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B, </w:t>
      </w:r>
      <w:proofErr w:type="gramStart"/>
      <w:r w:rsidR="00E55C92">
        <w:rPr>
          <w:rStyle w:val="watch-title"/>
          <w:color w:val="222222"/>
          <w:kern w:val="36"/>
          <w:sz w:val="24"/>
          <w:szCs w:val="36"/>
          <w:lang w:val="en"/>
        </w:rPr>
        <w:t>Never</w:t>
      </w:r>
      <w:proofErr w:type="gramEnd"/>
      <w:r w:rsid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Cease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to Amaze C.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>)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</w:t>
      </w:r>
    </w:p>
    <w:p w:rsidR="00CB1D90" w:rsidRPr="00E55C92" w:rsidRDefault="00CB1D90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>Your poem should use the letter it is honoring as many times as appropriate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. This will most certainly create alliteration, consonance, and/or assonance. 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(Your poem should still make sense and highlight how amazing your letter is.)  </w:t>
      </w:r>
    </w:p>
    <w:p w:rsidR="00B70E2D" w:rsidRPr="00E55C92" w:rsidRDefault="00CB1D90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Your poem should incorporate at least three of the following literary devices:  simile, metaphor, personification, alliteration, </w:t>
      </w:r>
      <w:r w:rsidR="00F1636E">
        <w:rPr>
          <w:rStyle w:val="watch-title"/>
          <w:color w:val="222222"/>
          <w:kern w:val="36"/>
          <w:sz w:val="24"/>
          <w:szCs w:val="36"/>
          <w:lang w:val="en"/>
        </w:rPr>
        <w:t>consonance, assonance, imagery</w:t>
      </w: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, 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and/or pun. Underline and label each device used.  </w:t>
      </w:r>
    </w:p>
    <w:p w:rsidR="00CB1D90" w:rsidRPr="00F1636E" w:rsidRDefault="00CB1D90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 </w:t>
      </w:r>
      <w:r w:rsidR="00B70E2D" w:rsidRPr="00E55C92">
        <w:rPr>
          <w:rStyle w:val="watch-title"/>
          <w:color w:val="222222"/>
          <w:kern w:val="36"/>
          <w:sz w:val="24"/>
          <w:szCs w:val="36"/>
          <w:lang w:val="en"/>
        </w:rPr>
        <w:t xml:space="preserve">Your poem should be typed or neatly written in stanzas. </w:t>
      </w:r>
    </w:p>
    <w:p w:rsidR="00F1636E" w:rsidRPr="00F1636E" w:rsidRDefault="00F1636E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>
        <w:rPr>
          <w:rStyle w:val="watch-title"/>
          <w:color w:val="222222"/>
          <w:kern w:val="36"/>
          <w:sz w:val="24"/>
          <w:szCs w:val="36"/>
          <w:lang w:val="en"/>
        </w:rPr>
        <w:t>Your poem should have a visual component (look like a symbol of some sort – this is a bad example, but if your letter was “A,” you could write your poem on a large apple cut-out)</w:t>
      </w:r>
    </w:p>
    <w:p w:rsidR="00F1636E" w:rsidRPr="00E55C92" w:rsidRDefault="00F1636E" w:rsidP="00CB1D90">
      <w:pPr>
        <w:pStyle w:val="ListParagraph"/>
        <w:numPr>
          <w:ilvl w:val="0"/>
          <w:numId w:val="2"/>
        </w:numPr>
        <w:rPr>
          <w:rStyle w:val="watch-title"/>
          <w:sz w:val="16"/>
        </w:rPr>
      </w:pPr>
      <w:r>
        <w:rPr>
          <w:rStyle w:val="watch-title"/>
          <w:color w:val="222222"/>
          <w:kern w:val="36"/>
          <w:sz w:val="24"/>
          <w:szCs w:val="36"/>
          <w:lang w:val="en"/>
        </w:rPr>
        <w:t>Your poem should be approximately the size of a sheet of standard printer paper (although it doesn’t have to be that shape)</w:t>
      </w:r>
    </w:p>
    <w:p w:rsidR="00600EC8" w:rsidRDefault="00E55C92" w:rsidP="00E55C92">
      <w:pPr>
        <w:rPr>
          <w:rStyle w:val="watch-title"/>
          <w:sz w:val="24"/>
        </w:rPr>
      </w:pPr>
      <w:r>
        <w:rPr>
          <w:rStyle w:val="watch-title"/>
          <w:sz w:val="24"/>
        </w:rPr>
        <w:t xml:space="preserve">       </w:t>
      </w:r>
      <w:r w:rsidR="00600EC8">
        <w:rPr>
          <w:rStyle w:val="watch-title"/>
          <w:sz w:val="24"/>
        </w:rPr>
        <w:t xml:space="preserve">BEGINNING OF A </w:t>
      </w:r>
      <w:r w:rsidR="00600EC8" w:rsidRPr="00600EC8">
        <w:rPr>
          <w:rStyle w:val="watch-title"/>
          <w:sz w:val="24"/>
        </w:rPr>
        <w:t>SAMPLE POEM</w:t>
      </w:r>
      <w:r w:rsidR="00600EC8">
        <w:rPr>
          <w:rStyle w:val="watch-title"/>
          <w:sz w:val="24"/>
        </w:rPr>
        <w:t>:</w:t>
      </w:r>
    </w:p>
    <w:p w:rsidR="00600EC8" w:rsidRDefault="00600EC8" w:rsidP="00F1636E">
      <w:pPr>
        <w:spacing w:after="0"/>
        <w:ind w:left="360"/>
        <w:rPr>
          <w:rStyle w:val="watch-title"/>
          <w:sz w:val="24"/>
        </w:rPr>
      </w:pPr>
      <w:r>
        <w:rPr>
          <w:rStyle w:val="watch-title"/>
          <w:sz w:val="24"/>
        </w:rPr>
        <w:t>Effortless E</w:t>
      </w:r>
    </w:p>
    <w:p w:rsidR="00600EC8" w:rsidRDefault="00600EC8" w:rsidP="00F1636E">
      <w:pPr>
        <w:spacing w:after="0"/>
        <w:ind w:left="360"/>
        <w:rPr>
          <w:rStyle w:val="watch-title"/>
          <w:sz w:val="24"/>
        </w:rPr>
      </w:pPr>
      <w:r>
        <w:rPr>
          <w:rStyle w:val="watch-title"/>
          <w:sz w:val="24"/>
        </w:rPr>
        <w:t>Everyday elephants will eagerly shout,</w:t>
      </w:r>
      <w:r w:rsidR="00E55C92">
        <w:rPr>
          <w:rStyle w:val="watch-title"/>
          <w:sz w:val="24"/>
        </w:rPr>
        <w:t xml:space="preserve"> </w:t>
      </w:r>
      <w:r w:rsidR="002969F6">
        <w:rPr>
          <w:rStyle w:val="watch-title"/>
          <w:sz w:val="24"/>
        </w:rPr>
        <w:t>“</w:t>
      </w:r>
      <w:r>
        <w:rPr>
          <w:rStyle w:val="watch-title"/>
          <w:sz w:val="24"/>
        </w:rPr>
        <w:t xml:space="preserve">EEK” because they can.  </w:t>
      </w:r>
    </w:p>
    <w:p w:rsidR="00600EC8" w:rsidRDefault="00600EC8" w:rsidP="00F1636E">
      <w:pPr>
        <w:spacing w:after="0"/>
        <w:ind w:left="360"/>
        <w:rPr>
          <w:rStyle w:val="watch-title"/>
          <w:sz w:val="24"/>
        </w:rPr>
      </w:pPr>
      <w:r>
        <w:rPr>
          <w:rStyle w:val="watch-title"/>
          <w:sz w:val="24"/>
        </w:rPr>
        <w:t xml:space="preserve">Eskimo elders will envelop Eskimo tots in enticing snuggles because they can. </w:t>
      </w:r>
    </w:p>
    <w:p w:rsidR="00600EC8" w:rsidRDefault="00600EC8" w:rsidP="00F1636E">
      <w:pPr>
        <w:spacing w:after="0"/>
        <w:ind w:left="360"/>
        <w:rPr>
          <w:rStyle w:val="watch-title"/>
          <w:sz w:val="24"/>
        </w:rPr>
      </w:pPr>
      <w:r>
        <w:rPr>
          <w:rStyle w:val="watch-title"/>
          <w:sz w:val="24"/>
        </w:rPr>
        <w:t xml:space="preserve">Elks and emus will restart their egregious debate over the origins of the evil effluvia because they can.  </w:t>
      </w:r>
    </w:p>
    <w:p w:rsidR="00600EC8" w:rsidRDefault="00600EC8" w:rsidP="00F1636E">
      <w:pPr>
        <w:spacing w:after="0"/>
        <w:ind w:left="360"/>
        <w:rPr>
          <w:rStyle w:val="watch-title"/>
          <w:sz w:val="24"/>
        </w:rPr>
      </w:pPr>
      <w:r>
        <w:rPr>
          <w:rStyle w:val="watch-title"/>
          <w:sz w:val="24"/>
        </w:rPr>
        <w:t>These exclamations are effectively here because of one e-mazing letter: E</w:t>
      </w:r>
    </w:p>
    <w:p w:rsidR="009935BE" w:rsidRPr="00F1636E" w:rsidRDefault="00600EC8" w:rsidP="00F1636E">
      <w:pPr>
        <w:spacing w:after="0"/>
        <w:ind w:left="360"/>
        <w:rPr>
          <w:sz w:val="24"/>
        </w:rPr>
      </w:pPr>
      <w:r>
        <w:rPr>
          <w:rStyle w:val="watch-title"/>
          <w:sz w:val="24"/>
        </w:rPr>
        <w:t xml:space="preserve">We wish </w:t>
      </w:r>
      <w:r w:rsidR="00E55C92">
        <w:rPr>
          <w:rStyle w:val="watch-title"/>
          <w:sz w:val="24"/>
        </w:rPr>
        <w:t xml:space="preserve">“E” </w:t>
      </w:r>
      <w:r>
        <w:rPr>
          <w:rStyle w:val="watch-title"/>
          <w:sz w:val="24"/>
        </w:rPr>
        <w:t>a</w:t>
      </w:r>
      <w:r w:rsidR="00E55C92">
        <w:rPr>
          <w:rStyle w:val="watch-title"/>
          <w:sz w:val="24"/>
        </w:rPr>
        <w:t>n</w:t>
      </w:r>
      <w:r>
        <w:rPr>
          <w:rStyle w:val="watch-title"/>
          <w:sz w:val="24"/>
        </w:rPr>
        <w:t xml:space="preserve"> excellent life with no enemies, emptiness, or </w:t>
      </w:r>
      <w:r w:rsidR="00E55C92">
        <w:rPr>
          <w:rStyle w:val="watch-title"/>
          <w:sz w:val="24"/>
        </w:rPr>
        <w:t>end.</w:t>
      </w:r>
      <w:r>
        <w:rPr>
          <w:rStyle w:val="watch-title"/>
          <w:sz w:val="24"/>
        </w:rPr>
        <w:t xml:space="preserve"> </w:t>
      </w:r>
      <w:bookmarkStart w:id="0" w:name="_GoBack"/>
      <w:bookmarkEnd w:id="0"/>
    </w:p>
    <w:sectPr w:rsidR="009935BE" w:rsidRPr="00F1636E" w:rsidSect="00CB1D90">
      <w:pgSz w:w="12240" w:h="15840"/>
      <w:pgMar w:top="475" w:right="432" w:bottom="432" w:left="47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11749"/>
    <w:multiLevelType w:val="hybridMultilevel"/>
    <w:tmpl w:val="FD2C4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6E7120"/>
    <w:multiLevelType w:val="hybridMultilevel"/>
    <w:tmpl w:val="4064A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A12A2"/>
    <w:multiLevelType w:val="hybridMultilevel"/>
    <w:tmpl w:val="288CF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5540D5"/>
    <w:multiLevelType w:val="hybridMultilevel"/>
    <w:tmpl w:val="ED70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B41229"/>
    <w:multiLevelType w:val="hybridMultilevel"/>
    <w:tmpl w:val="88628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D90"/>
    <w:rsid w:val="002969F6"/>
    <w:rsid w:val="00356928"/>
    <w:rsid w:val="00600EC8"/>
    <w:rsid w:val="007A72FF"/>
    <w:rsid w:val="008D4BED"/>
    <w:rsid w:val="009935BE"/>
    <w:rsid w:val="00A13743"/>
    <w:rsid w:val="00AD6D42"/>
    <w:rsid w:val="00B70E2D"/>
    <w:rsid w:val="00CB1D90"/>
    <w:rsid w:val="00DC3F95"/>
    <w:rsid w:val="00E55C92"/>
    <w:rsid w:val="00EA41AC"/>
    <w:rsid w:val="00F1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FFB694-6E97-4445-AAB0-364503951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atch-title">
    <w:name w:val="watch-title"/>
    <w:basedOn w:val="DefaultParagraphFont"/>
    <w:rsid w:val="00CB1D90"/>
  </w:style>
  <w:style w:type="character" w:styleId="Hyperlink">
    <w:name w:val="Hyperlink"/>
    <w:basedOn w:val="DefaultParagraphFont"/>
    <w:uiPriority w:val="99"/>
    <w:unhideWhenUsed/>
    <w:rsid w:val="00CB1D9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1D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969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yUIHhSOd1GI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Carranza, Christine A</dc:creator>
  <cp:keywords/>
  <dc:description/>
  <cp:lastModifiedBy>Chapman, Elizabeth M</cp:lastModifiedBy>
  <cp:revision>3</cp:revision>
  <dcterms:created xsi:type="dcterms:W3CDTF">2014-10-24T12:30:00Z</dcterms:created>
  <dcterms:modified xsi:type="dcterms:W3CDTF">2014-10-24T15:25:00Z</dcterms:modified>
</cp:coreProperties>
</file>