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18C" w:rsidRDefault="00117E92" w:rsidP="0056418C">
      <w:pPr>
        <w:spacing w:after="0"/>
        <w:jc w:val="center"/>
        <w:rPr>
          <w:rFonts w:ascii="Garamond" w:hAnsi="Garamond"/>
          <w:sz w:val="36"/>
          <w:szCs w:val="36"/>
        </w:rPr>
      </w:pPr>
      <w:r w:rsidRPr="0056418C">
        <w:rPr>
          <w:rFonts w:ascii="Garamond" w:hAnsi="Garamond"/>
          <w:sz w:val="36"/>
          <w:szCs w:val="36"/>
        </w:rPr>
        <w:t>Pre-AP English</w:t>
      </w:r>
      <w:r w:rsidR="0056418C">
        <w:rPr>
          <w:rFonts w:ascii="Garamond" w:hAnsi="Garamond"/>
          <w:sz w:val="36"/>
          <w:szCs w:val="36"/>
        </w:rPr>
        <w:t xml:space="preserve"> 1 Self-Selected Summer Reading</w:t>
      </w:r>
    </w:p>
    <w:p w:rsidR="00117E92" w:rsidRPr="0056418C" w:rsidRDefault="00117E92" w:rsidP="0056418C">
      <w:pPr>
        <w:spacing w:after="0"/>
        <w:jc w:val="center"/>
        <w:rPr>
          <w:rFonts w:ascii="Garamond" w:hAnsi="Garamond"/>
          <w:sz w:val="36"/>
          <w:szCs w:val="36"/>
        </w:rPr>
      </w:pPr>
      <w:r w:rsidRPr="0056418C">
        <w:rPr>
          <w:rFonts w:ascii="Garamond" w:hAnsi="Garamond"/>
          <w:sz w:val="36"/>
          <w:szCs w:val="36"/>
        </w:rPr>
        <w:t>(</w:t>
      </w:r>
      <w:r w:rsidRPr="0056418C">
        <w:rPr>
          <w:rFonts w:ascii="Garamond" w:hAnsi="Garamond"/>
          <w:i/>
          <w:sz w:val="36"/>
          <w:szCs w:val="36"/>
        </w:rPr>
        <w:t>The Joy Luck Club</w:t>
      </w:r>
      <w:r w:rsidRPr="0056418C">
        <w:rPr>
          <w:rFonts w:ascii="Garamond" w:hAnsi="Garamond"/>
          <w:sz w:val="36"/>
          <w:szCs w:val="36"/>
        </w:rPr>
        <w:t xml:space="preserve">, </w:t>
      </w:r>
      <w:proofErr w:type="gramStart"/>
      <w:r w:rsidRPr="0056418C">
        <w:rPr>
          <w:rFonts w:ascii="Garamond" w:hAnsi="Garamond"/>
          <w:i/>
          <w:sz w:val="36"/>
          <w:szCs w:val="36"/>
        </w:rPr>
        <w:t>The</w:t>
      </w:r>
      <w:proofErr w:type="gramEnd"/>
      <w:r w:rsidRPr="0056418C">
        <w:rPr>
          <w:rFonts w:ascii="Garamond" w:hAnsi="Garamond"/>
          <w:i/>
          <w:sz w:val="36"/>
          <w:szCs w:val="36"/>
        </w:rPr>
        <w:t xml:space="preserve"> Kite Runner</w:t>
      </w:r>
      <w:r w:rsidRPr="0056418C">
        <w:rPr>
          <w:rFonts w:ascii="Garamond" w:hAnsi="Garamond"/>
          <w:sz w:val="36"/>
          <w:szCs w:val="36"/>
        </w:rPr>
        <w:t xml:space="preserve">, and </w:t>
      </w:r>
      <w:r w:rsidRPr="0056418C">
        <w:rPr>
          <w:rFonts w:ascii="Garamond" w:hAnsi="Garamond"/>
          <w:i/>
          <w:sz w:val="36"/>
          <w:szCs w:val="36"/>
        </w:rPr>
        <w:t>Life of Pi</w:t>
      </w:r>
      <w:r w:rsidRPr="0056418C">
        <w:rPr>
          <w:rFonts w:ascii="Garamond" w:hAnsi="Garamond"/>
          <w:sz w:val="36"/>
          <w:szCs w:val="36"/>
        </w:rPr>
        <w:t>)</w:t>
      </w:r>
    </w:p>
    <w:p w:rsidR="00117E92" w:rsidRPr="00117E92" w:rsidRDefault="00117E92" w:rsidP="00117E92">
      <w:pPr>
        <w:spacing w:after="0"/>
        <w:rPr>
          <w:rFonts w:ascii="Garamond" w:hAnsi="Garamond"/>
        </w:rPr>
      </w:pPr>
    </w:p>
    <w:p w:rsidR="00C86B16" w:rsidRDefault="00117E92" w:rsidP="00117E92">
      <w:pPr>
        <w:spacing w:after="0"/>
        <w:rPr>
          <w:rFonts w:ascii="Garamond" w:hAnsi="Garamond"/>
        </w:rPr>
      </w:pPr>
      <w:r w:rsidRPr="00117E92">
        <w:rPr>
          <w:rFonts w:ascii="Garamond" w:hAnsi="Garamond"/>
        </w:rPr>
        <w:t xml:space="preserve"> </w:t>
      </w:r>
      <w:r w:rsidR="00EB6EDA">
        <w:rPr>
          <w:rFonts w:ascii="Garamond" w:hAnsi="Garamond"/>
        </w:rPr>
        <w:t xml:space="preserve">Students in Pre-AP English 1 at Bellaire High School were assigned to read one additional book (beyond </w:t>
      </w:r>
      <w:r w:rsidR="00EB6EDA">
        <w:rPr>
          <w:rFonts w:ascii="Garamond" w:hAnsi="Garamond"/>
          <w:i/>
        </w:rPr>
        <w:t>The Hunger Games</w:t>
      </w:r>
      <w:r w:rsidR="00EB6EDA">
        <w:rPr>
          <w:rFonts w:ascii="Garamond" w:hAnsi="Garamond"/>
        </w:rPr>
        <w:t>, which was assigned to all English 1 Students) from the titles above. If you did not read a book because you did not know that you were attending Bellaire, you should be able to catch up according to the schedule below.</w:t>
      </w:r>
    </w:p>
    <w:p w:rsidR="00EB6EDA" w:rsidRDefault="00EB6EDA" w:rsidP="00117E92">
      <w:pPr>
        <w:spacing w:after="0"/>
        <w:rPr>
          <w:rFonts w:ascii="Garamond" w:hAnsi="Garamond"/>
        </w:rPr>
      </w:pPr>
    </w:p>
    <w:p w:rsidR="00EB6EDA" w:rsidRDefault="00EB6EDA" w:rsidP="00117E92">
      <w:pPr>
        <w:spacing w:after="0"/>
        <w:rPr>
          <w:rFonts w:ascii="Garamond" w:hAnsi="Garamond"/>
        </w:rPr>
      </w:pPr>
      <w:r>
        <w:rPr>
          <w:rFonts w:ascii="Garamond" w:hAnsi="Garamond"/>
        </w:rPr>
        <w:t>Your teachers will assess your reading of this book through your participation in online discussion forums through Houston ISD’s HUB. Each of the three Pre-AP English 1 teachers will be facilitating a different forum (</w:t>
      </w:r>
      <w:r>
        <w:rPr>
          <w:rFonts w:ascii="Garamond" w:hAnsi="Garamond"/>
          <w:i/>
        </w:rPr>
        <w:t>The Joy Luck Club</w:t>
      </w:r>
      <w:r>
        <w:rPr>
          <w:rFonts w:ascii="Garamond" w:hAnsi="Garamond"/>
        </w:rPr>
        <w:t xml:space="preserve"> – Mrs. </w:t>
      </w:r>
      <w:proofErr w:type="spellStart"/>
      <w:r>
        <w:rPr>
          <w:rFonts w:ascii="Garamond" w:hAnsi="Garamond"/>
        </w:rPr>
        <w:t>Yeriazarian</w:t>
      </w:r>
      <w:proofErr w:type="spellEnd"/>
      <w:r>
        <w:rPr>
          <w:rFonts w:ascii="Garamond" w:hAnsi="Garamond"/>
        </w:rPr>
        <w:t xml:space="preserve">; </w:t>
      </w:r>
      <w:r>
        <w:rPr>
          <w:rFonts w:ascii="Garamond" w:hAnsi="Garamond"/>
          <w:i/>
        </w:rPr>
        <w:t>The Kite Runner</w:t>
      </w:r>
      <w:r>
        <w:rPr>
          <w:rFonts w:ascii="Garamond" w:hAnsi="Garamond"/>
        </w:rPr>
        <w:t xml:space="preserve"> – Ms. Chapman; </w:t>
      </w:r>
      <w:r>
        <w:rPr>
          <w:rFonts w:ascii="Garamond" w:hAnsi="Garamond"/>
          <w:i/>
        </w:rPr>
        <w:t>Life of Pi</w:t>
      </w:r>
      <w:r>
        <w:rPr>
          <w:rFonts w:ascii="Garamond" w:hAnsi="Garamond"/>
        </w:rPr>
        <w:t xml:space="preserve"> – Ms. Newton), so the teacher you work with for this project will not necessarily be the same teacher in whose class you are enrolled.</w:t>
      </w:r>
      <w:r w:rsidR="006314E4">
        <w:rPr>
          <w:rFonts w:ascii="Garamond" w:hAnsi="Garamond"/>
        </w:rPr>
        <w:t xml:space="preserve"> This system will help us to have more in-depth conversations about these pieces of literature, as well as to build our Pre-AP community across classrooms.</w:t>
      </w:r>
    </w:p>
    <w:p w:rsidR="006314E4" w:rsidRDefault="006314E4" w:rsidP="00117E92">
      <w:pPr>
        <w:spacing w:after="0"/>
        <w:rPr>
          <w:rFonts w:ascii="Garamond" w:hAnsi="Garamond"/>
        </w:rPr>
      </w:pPr>
    </w:p>
    <w:p w:rsidR="006314E4" w:rsidRPr="00EB6EDA" w:rsidRDefault="006314E4" w:rsidP="00117E92">
      <w:pPr>
        <w:spacing w:after="0"/>
        <w:rPr>
          <w:rFonts w:ascii="Garamond" w:hAnsi="Garamond"/>
        </w:rPr>
      </w:pPr>
      <w:r w:rsidRPr="00C97F4A">
        <w:rPr>
          <w:rFonts w:ascii="Garamond" w:hAnsi="Garamond"/>
          <w:b/>
        </w:rPr>
        <w:t>Each week, you will be responsible for answering to two of the three discussion questions for that week, as well as responding to two of your peers’ answers.</w:t>
      </w:r>
      <w:r w:rsidR="00B3528C">
        <w:rPr>
          <w:rFonts w:ascii="Garamond" w:hAnsi="Garamond"/>
        </w:rPr>
        <w:t xml:space="preserve"> The due dates for your participation are as follows:</w:t>
      </w:r>
    </w:p>
    <w:p w:rsidR="00EB6EDA" w:rsidRDefault="00EB6EDA" w:rsidP="00117E92">
      <w:pPr>
        <w:spacing w:after="0"/>
        <w:rPr>
          <w:rFonts w:ascii="Garamond" w:hAnsi="Garamond"/>
        </w:rPr>
      </w:pPr>
    </w:p>
    <w:p w:rsidR="00EB6EDA" w:rsidRDefault="00B3528C" w:rsidP="00B3528C">
      <w:pPr>
        <w:spacing w:after="0"/>
        <w:ind w:left="1440"/>
        <w:rPr>
          <w:rFonts w:ascii="Garamond" w:hAnsi="Garamond"/>
        </w:rPr>
      </w:pPr>
      <w:r>
        <w:rPr>
          <w:rFonts w:ascii="Garamond" w:hAnsi="Garamond"/>
        </w:rPr>
        <w:t xml:space="preserve">Week One: </w:t>
      </w:r>
      <w:r w:rsidR="00281A51">
        <w:rPr>
          <w:rFonts w:ascii="Garamond" w:hAnsi="Garamond"/>
        </w:rPr>
        <w:t>Sunday, September 14</w:t>
      </w:r>
      <w:r>
        <w:rPr>
          <w:rFonts w:ascii="Garamond" w:hAnsi="Garamond"/>
        </w:rPr>
        <w:t>, by 10:00 PM</w:t>
      </w:r>
    </w:p>
    <w:p w:rsidR="00EB6EDA" w:rsidRDefault="00B3528C" w:rsidP="00B3528C">
      <w:pPr>
        <w:spacing w:after="0"/>
        <w:ind w:left="1440"/>
        <w:rPr>
          <w:rFonts w:ascii="Garamond" w:hAnsi="Garamond"/>
        </w:rPr>
      </w:pPr>
      <w:r>
        <w:rPr>
          <w:rFonts w:ascii="Garamond" w:hAnsi="Garamond"/>
        </w:rPr>
        <w:t xml:space="preserve">Week Two: </w:t>
      </w:r>
      <w:r w:rsidR="00281A51">
        <w:rPr>
          <w:rFonts w:ascii="Garamond" w:hAnsi="Garamond"/>
        </w:rPr>
        <w:t>Sunday, September 21</w:t>
      </w:r>
      <w:r>
        <w:rPr>
          <w:rFonts w:ascii="Garamond" w:hAnsi="Garamond"/>
        </w:rPr>
        <w:t>, by 10:00 PM</w:t>
      </w:r>
    </w:p>
    <w:p w:rsidR="00EB6EDA" w:rsidRDefault="00B3528C" w:rsidP="00B3528C">
      <w:pPr>
        <w:spacing w:after="0"/>
        <w:ind w:left="1440"/>
        <w:rPr>
          <w:rFonts w:ascii="Garamond" w:hAnsi="Garamond"/>
        </w:rPr>
      </w:pPr>
      <w:r>
        <w:rPr>
          <w:rFonts w:ascii="Garamond" w:hAnsi="Garamond"/>
        </w:rPr>
        <w:t xml:space="preserve">Week Three: </w:t>
      </w:r>
      <w:r w:rsidR="00281A51">
        <w:rPr>
          <w:rFonts w:ascii="Garamond" w:hAnsi="Garamond"/>
        </w:rPr>
        <w:t>Sunday, September 28</w:t>
      </w:r>
      <w:r>
        <w:rPr>
          <w:rFonts w:ascii="Garamond" w:hAnsi="Garamond"/>
        </w:rPr>
        <w:t>, by 10:00 PM</w:t>
      </w:r>
    </w:p>
    <w:p w:rsidR="00EB6EDA" w:rsidRDefault="00B3528C" w:rsidP="00B3528C">
      <w:pPr>
        <w:spacing w:after="0"/>
        <w:ind w:left="1440"/>
        <w:rPr>
          <w:rFonts w:ascii="Garamond" w:hAnsi="Garamond"/>
        </w:rPr>
      </w:pPr>
      <w:r>
        <w:rPr>
          <w:rFonts w:ascii="Garamond" w:hAnsi="Garamond"/>
        </w:rPr>
        <w:t xml:space="preserve">Week Four: Sunday, </w:t>
      </w:r>
      <w:r w:rsidR="00281A51">
        <w:rPr>
          <w:rFonts w:ascii="Garamond" w:hAnsi="Garamond"/>
        </w:rPr>
        <w:t>October 5</w:t>
      </w:r>
      <w:r>
        <w:rPr>
          <w:rFonts w:ascii="Garamond" w:hAnsi="Garamond"/>
        </w:rPr>
        <w:t>, by 10:00 PM</w:t>
      </w:r>
    </w:p>
    <w:p w:rsidR="006314E4" w:rsidRDefault="006314E4" w:rsidP="00117E92">
      <w:pPr>
        <w:spacing w:after="0"/>
        <w:rPr>
          <w:rFonts w:ascii="Garamond" w:hAnsi="Garamond"/>
        </w:rPr>
      </w:pPr>
    </w:p>
    <w:p w:rsidR="006314E4" w:rsidRDefault="006314E4" w:rsidP="00117E92">
      <w:pPr>
        <w:spacing w:after="0"/>
        <w:rPr>
          <w:rFonts w:ascii="Garamond" w:hAnsi="Garamond"/>
        </w:rPr>
      </w:pPr>
    </w:p>
    <w:p w:rsidR="006314E4" w:rsidRDefault="006314E4" w:rsidP="00117E92">
      <w:pPr>
        <w:spacing w:after="0"/>
        <w:rPr>
          <w:rFonts w:ascii="Garamond" w:hAnsi="Garamond"/>
        </w:rPr>
      </w:pPr>
      <w:r>
        <w:rPr>
          <w:rFonts w:ascii="Garamond" w:hAnsi="Garamond"/>
        </w:rPr>
        <w:t>How to Use the HUB</w:t>
      </w:r>
    </w:p>
    <w:p w:rsidR="006314E4" w:rsidRDefault="006314E4" w:rsidP="00117E92">
      <w:pPr>
        <w:spacing w:after="0"/>
        <w:rPr>
          <w:rFonts w:ascii="Garamond" w:hAnsi="Garamond"/>
        </w:rPr>
      </w:pP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NOTE – Your teacher will invite you to join the Bellaire English 1, </w:t>
      </w:r>
      <w:proofErr w:type="spellStart"/>
      <w:r>
        <w:rPr>
          <w:rFonts w:ascii="Garamond" w:hAnsi="Garamond"/>
        </w:rPr>
        <w:t>PreAP</w:t>
      </w:r>
      <w:proofErr w:type="spellEnd"/>
      <w:r>
        <w:rPr>
          <w:rFonts w:ascii="Garamond" w:hAnsi="Garamond"/>
        </w:rPr>
        <w:t xml:space="preserve"> community – you must accept before you are able to begin working on this project.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Go to </w:t>
      </w:r>
      <w:hyperlink r:id="rId5" w:history="1">
        <w:r w:rsidRPr="00C87315">
          <w:rPr>
            <w:rStyle w:val="Hyperlink"/>
            <w:rFonts w:ascii="Garamond" w:hAnsi="Garamond"/>
          </w:rPr>
          <w:t>www.houstonisd.org/hub</w:t>
        </w:r>
      </w:hyperlink>
      <w:r>
        <w:rPr>
          <w:rFonts w:ascii="Garamond" w:hAnsi="Garamond"/>
        </w:rPr>
        <w:t xml:space="preserve"> and log in using your HISD student account.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Go to “Communities” on the blue menu bar along the top of the screen, and click Bellaire English 1, </w:t>
      </w:r>
      <w:proofErr w:type="spellStart"/>
      <w:r>
        <w:rPr>
          <w:rFonts w:ascii="Garamond" w:hAnsi="Garamond"/>
        </w:rPr>
        <w:t>PreAP</w:t>
      </w:r>
      <w:proofErr w:type="spellEnd"/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Click on the folder with the title of your book.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Complete the survey, “How far are you in the book?”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Click “Week One Discussion Folder.”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Click “Film Trailer Analysis.”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Read the question at the top of the page. Watch the film clip below it.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Click the button with the green plus sign and the words, “Start New Thread.” (IMPORTANT – If you comment on someone else’s thread instead of starting your own, you will not receive credit for this portion of the assignment.)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Under the new thread that you have created, answer the question. When you are finished, hit the blue “save” button.</w:t>
      </w:r>
    </w:p>
    <w:p w:rsidR="006314E4" w:rsidRDefault="006314E4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Under the scroll menu on the left hand side of the page, click “Evaluation of a Review.”</w:t>
      </w:r>
    </w:p>
    <w:p w:rsidR="006314E4" w:rsidRDefault="0056418C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Read the question and follow the instructions. When you are ready to answer, click “Start a New Thread.” Write your answer in the text box and save it.</w:t>
      </w:r>
    </w:p>
    <w:p w:rsidR="0056418C" w:rsidRDefault="0056418C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Go back to the “Film Trailer Analysis” section. Read some of your peers’ </w:t>
      </w:r>
      <w:r w:rsidR="00B3528C">
        <w:rPr>
          <w:rFonts w:ascii="Garamond" w:hAnsi="Garamond"/>
        </w:rPr>
        <w:t>threads</w:t>
      </w:r>
      <w:r>
        <w:rPr>
          <w:rFonts w:ascii="Garamond" w:hAnsi="Garamond"/>
        </w:rPr>
        <w:t>, and when you find one that is interesting</w:t>
      </w:r>
      <w:r w:rsidR="00B3528C">
        <w:rPr>
          <w:rFonts w:ascii="Garamond" w:hAnsi="Garamond"/>
        </w:rPr>
        <w:t>, comment on it. Do the same thing for the “Evaluation of a Review” section.</w:t>
      </w:r>
    </w:p>
    <w:p w:rsidR="00B3528C" w:rsidRDefault="00B3528C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lastRenderedPageBreak/>
        <w:t>This will complete your assignment for Week One. For Weeks Two, Three, and Four, you will need to start two new threads (you will have a choice of two out of three questions), and responding to two of your peers’ comments.</w:t>
      </w:r>
    </w:p>
    <w:p w:rsidR="007E57DE" w:rsidRDefault="007E57DE" w:rsidP="006314E4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You must complete your discussions on time to receive credit. If you are already finished with the book, you may work ahead of the deadlines.</w:t>
      </w:r>
    </w:p>
    <w:p w:rsidR="0056418C" w:rsidRDefault="0056418C" w:rsidP="0056418C">
      <w:pPr>
        <w:spacing w:after="0"/>
        <w:rPr>
          <w:rFonts w:ascii="Garamond" w:hAnsi="Garamond"/>
        </w:rPr>
      </w:pPr>
    </w:p>
    <w:p w:rsidR="00C97F4A" w:rsidRDefault="00C97F4A" w:rsidP="0056418C">
      <w:pPr>
        <w:spacing w:after="0"/>
        <w:rPr>
          <w:rFonts w:ascii="Garamond" w:hAnsi="Garamond"/>
        </w:rPr>
      </w:pPr>
    </w:p>
    <w:p w:rsidR="00C97F4A" w:rsidRDefault="00C97F4A" w:rsidP="0056418C">
      <w:pPr>
        <w:spacing w:after="0"/>
        <w:rPr>
          <w:rFonts w:ascii="Garamond" w:hAnsi="Garamond"/>
        </w:rPr>
      </w:pPr>
      <w:r>
        <w:rPr>
          <w:rFonts w:ascii="Garamond" w:hAnsi="Garamond"/>
        </w:rPr>
        <w:t>Grading:</w:t>
      </w:r>
    </w:p>
    <w:p w:rsidR="00C97F4A" w:rsidRDefault="00C97F4A" w:rsidP="0056418C">
      <w:pPr>
        <w:spacing w:after="0"/>
        <w:rPr>
          <w:rFonts w:ascii="Garamond" w:hAnsi="Garamond"/>
        </w:rPr>
      </w:pPr>
    </w:p>
    <w:p w:rsidR="00C97F4A" w:rsidRDefault="00C97F4A" w:rsidP="0056418C">
      <w:pPr>
        <w:spacing w:after="0"/>
        <w:rPr>
          <w:rFonts w:ascii="Garamond" w:hAnsi="Garamond"/>
        </w:rPr>
      </w:pPr>
      <w:r>
        <w:rPr>
          <w:rFonts w:ascii="Garamond" w:hAnsi="Garamond"/>
        </w:rPr>
        <w:t>This entire assignment will be worth one major grade. Each week will count for 25% of that grade, and will be entered separately.</w:t>
      </w:r>
    </w:p>
    <w:p w:rsidR="00C97F4A" w:rsidRDefault="00C97F4A" w:rsidP="0056418C">
      <w:pPr>
        <w:spacing w:after="0"/>
        <w:rPr>
          <w:rFonts w:ascii="Garamond" w:hAnsi="Garamond"/>
        </w:rPr>
      </w:pPr>
    </w:p>
    <w:p w:rsidR="0056418C" w:rsidRDefault="0056418C" w:rsidP="0056418C">
      <w:pPr>
        <w:spacing w:after="0"/>
        <w:rPr>
          <w:rFonts w:ascii="Garamond" w:hAnsi="Garamond"/>
        </w:rPr>
      </w:pPr>
    </w:p>
    <w:p w:rsidR="0056418C" w:rsidRDefault="0056418C" w:rsidP="0056418C">
      <w:pPr>
        <w:spacing w:after="0"/>
        <w:rPr>
          <w:rFonts w:ascii="Garamond" w:hAnsi="Garamond"/>
        </w:rPr>
      </w:pPr>
    </w:p>
    <w:p w:rsidR="0056418C" w:rsidRDefault="0056418C" w:rsidP="0056418C">
      <w:pPr>
        <w:spacing w:after="0"/>
        <w:rPr>
          <w:rFonts w:ascii="Garamond" w:hAnsi="Garamond"/>
        </w:rPr>
      </w:pPr>
      <w:r>
        <w:rPr>
          <w:rFonts w:ascii="Garamond" w:hAnsi="Garamond"/>
        </w:rPr>
        <w:t>Standards for Answers and Responses</w:t>
      </w:r>
      <w:r w:rsidR="00B3528C">
        <w:rPr>
          <w:rFonts w:ascii="Garamond" w:hAnsi="Garamond"/>
        </w:rPr>
        <w:t>:</w:t>
      </w:r>
    </w:p>
    <w:p w:rsidR="00B3528C" w:rsidRDefault="00B3528C" w:rsidP="0056418C">
      <w:pPr>
        <w:spacing w:after="0"/>
        <w:rPr>
          <w:rFonts w:ascii="Garamond" w:hAnsi="Garamond"/>
        </w:rPr>
      </w:pPr>
    </w:p>
    <w:p w:rsidR="00B3528C" w:rsidRDefault="007E57DE" w:rsidP="007E57DE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7E57DE">
        <w:rPr>
          <w:rFonts w:ascii="Garamond" w:hAnsi="Garamond"/>
        </w:rPr>
        <w:t>Please note that participation is not enough to receive a high grade on this assignment. Your comments should be thoughtful, related to the book, and demonstrate correct use of spelling, grammar, capitalization, and punctuation.</w:t>
      </w:r>
    </w:p>
    <w:p w:rsidR="007E57DE" w:rsidRDefault="007E57DE" w:rsidP="007E57DE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Your threads should be between 100 and 200 words each. Your responses to other people’s threads should be between 50 and 100 words each.</w:t>
      </w:r>
    </w:p>
    <w:p w:rsidR="00C97F4A" w:rsidRDefault="00C97F4A" w:rsidP="00C97F4A">
      <w:pPr>
        <w:pStyle w:val="ListParagraph"/>
        <w:numPr>
          <w:ilvl w:val="1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An insufficient response might repeat information from other students’ discussions, show little evidence of analysis, simply summarize the story, or relate inaccurate information about the novel.</w:t>
      </w:r>
    </w:p>
    <w:p w:rsidR="00C97F4A" w:rsidRDefault="00C97F4A" w:rsidP="00C97F4A">
      <w:pPr>
        <w:pStyle w:val="ListParagraph"/>
        <w:numPr>
          <w:ilvl w:val="1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 sufficient response should include a quotation or a very specific synopsis of a portion of the book.</w:t>
      </w:r>
    </w:p>
    <w:p w:rsidR="00C97F4A" w:rsidRDefault="00C97F4A" w:rsidP="00C97F4A">
      <w:pPr>
        <w:pStyle w:val="ListParagraph"/>
        <w:numPr>
          <w:ilvl w:val="1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An exemplary response should offer multiple interpretations, a unique perspective (not the same thing that every other student is saying), or discuss the entire breadth of the book.</w:t>
      </w:r>
    </w:p>
    <w:p w:rsidR="00C97F4A" w:rsidRPr="00C97F4A" w:rsidRDefault="00C97F4A" w:rsidP="00C97F4A">
      <w:pPr>
        <w:spacing w:after="0"/>
        <w:rPr>
          <w:rFonts w:ascii="Garamond" w:hAnsi="Garamond"/>
        </w:rPr>
      </w:pPr>
      <w:bookmarkStart w:id="0" w:name="_GoBack"/>
      <w:bookmarkEnd w:id="0"/>
    </w:p>
    <w:sectPr w:rsidR="00C97F4A" w:rsidRPr="00C97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41BE1"/>
    <w:multiLevelType w:val="hybridMultilevel"/>
    <w:tmpl w:val="FCE0C1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9A12AF"/>
    <w:multiLevelType w:val="hybridMultilevel"/>
    <w:tmpl w:val="04F69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E92"/>
    <w:rsid w:val="00117E92"/>
    <w:rsid w:val="001412A2"/>
    <w:rsid w:val="00281A51"/>
    <w:rsid w:val="0056418C"/>
    <w:rsid w:val="006314E4"/>
    <w:rsid w:val="007E57DE"/>
    <w:rsid w:val="00B3528C"/>
    <w:rsid w:val="00C86B16"/>
    <w:rsid w:val="00C97F4A"/>
    <w:rsid w:val="00EB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0BD9B3-0B07-423C-B362-F20F928EC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14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14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oustonisd.org/hu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2014-08-24T20:52:00Z</dcterms:created>
  <dcterms:modified xsi:type="dcterms:W3CDTF">2014-09-08T17:34:00Z</dcterms:modified>
</cp:coreProperties>
</file>