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21E" w:rsidRDefault="006F321E" w:rsidP="00337DAA">
      <w:pPr>
        <w:jc w:val="center"/>
        <w:rPr>
          <w:rFonts w:ascii="Garamond" w:hAnsi="Garamond"/>
          <w:b/>
          <w:i/>
        </w:rPr>
      </w:pPr>
    </w:p>
    <w:p w:rsidR="00102D5F" w:rsidRPr="00337DAA" w:rsidRDefault="00306B9D" w:rsidP="00337DAA">
      <w:pPr>
        <w:jc w:val="center"/>
        <w:rPr>
          <w:rFonts w:ascii="Garamond" w:hAnsi="Garamond"/>
          <w:b/>
        </w:rPr>
      </w:pPr>
      <w:r w:rsidRPr="006F321E">
        <w:rPr>
          <w:rFonts w:ascii="Garamond" w:hAnsi="Garamond"/>
          <w:b/>
          <w:i/>
        </w:rPr>
        <w:t>Frontline: The Meth Epidemic</w:t>
      </w:r>
      <w:r w:rsidR="006F321E">
        <w:rPr>
          <w:rFonts w:ascii="Garamond" w:hAnsi="Garamond"/>
          <w:b/>
        </w:rPr>
        <w:t xml:space="preserve"> Documentary Viewing Guide</w:t>
      </w:r>
    </w:p>
    <w:p w:rsidR="00337DAA" w:rsidRPr="00337DAA" w:rsidRDefault="00337DAA">
      <w:pPr>
        <w:rPr>
          <w:rFonts w:ascii="Garamond" w:hAnsi="Garamond"/>
        </w:rPr>
      </w:pPr>
      <w:r w:rsidRPr="00337DAA">
        <w:rPr>
          <w:rFonts w:ascii="Garamond" w:hAnsi="Garamond"/>
        </w:rPr>
        <w:t>http://www.pbs.org/wgbh/pages/frontline/meth/</w:t>
      </w:r>
    </w:p>
    <w:p w:rsidR="00337DAA" w:rsidRDefault="00337DAA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Look up “epidemic” in the dictionary. Explain how its etymology contributes to the word’s meaning.</w:t>
      </w:r>
    </w:p>
    <w:p w:rsidR="001B5A15" w:rsidRDefault="001B5A15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1B5A15" w:rsidRDefault="00DE1C5C" w:rsidP="00DE1C5C">
      <w:pPr>
        <w:spacing w:after="0"/>
        <w:rPr>
          <w:rFonts w:ascii="Garamond" w:hAnsi="Garamond"/>
        </w:rPr>
      </w:pPr>
    </w:p>
    <w:p w:rsidR="00306B9D" w:rsidRDefault="00306B9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How does the first addict interviewed explain what taking meth feels like?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06B9D" w:rsidRDefault="00306B9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action did Congress take as a result of the meth epidemic? Why was this not effective?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06B9D" w:rsidRDefault="00306B9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are the dangers of the “shake-and-bake” method of making meth?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06B9D" w:rsidRDefault="00306B9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percentage of inmates in Portland jails were meth users in 2005? What can you infer about the relationship between meth use and crime as a result of this statistic? (Around the 5:00 minute mark.)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06B9D" w:rsidRDefault="00306B9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Explain what the police learned from looking at the booking photos from meth addicts over time.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06B9D" w:rsidRDefault="00DE6256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 xml:space="preserve">According to Steve </w:t>
      </w:r>
      <w:proofErr w:type="spellStart"/>
      <w:r w:rsidRPr="00337DAA">
        <w:rPr>
          <w:rFonts w:ascii="Garamond" w:hAnsi="Garamond"/>
        </w:rPr>
        <w:t>Suo</w:t>
      </w:r>
      <w:proofErr w:type="spellEnd"/>
      <w:r w:rsidRPr="00337DAA">
        <w:rPr>
          <w:rFonts w:ascii="Garamond" w:hAnsi="Garamond"/>
        </w:rPr>
        <w:t xml:space="preserve">, a reporter from the </w:t>
      </w:r>
      <w:r w:rsidRPr="00337DAA">
        <w:rPr>
          <w:rFonts w:ascii="Garamond" w:hAnsi="Garamond"/>
          <w:i/>
        </w:rPr>
        <w:t>Oregonian</w:t>
      </w:r>
      <w:r w:rsidRPr="00337DAA">
        <w:rPr>
          <w:rFonts w:ascii="Garamond" w:hAnsi="Garamond"/>
        </w:rPr>
        <w:t>, what are some of the other effects that meth usage has? (Around the 8:00 minute mark.)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DE6256" w:rsidRDefault="00DE6256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Explain the geographic pattern behind the spread of meth in the United States.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DE6256" w:rsidRDefault="00DE6256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percentage of property crime in Oregon are meth addicts responsible for? (Around the 9:30 minute mark.)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DE6256" w:rsidRDefault="005C6388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is an “</w:t>
      </w:r>
      <w:proofErr w:type="spellStart"/>
      <w:r w:rsidRPr="00337DAA">
        <w:rPr>
          <w:rFonts w:ascii="Garamond" w:hAnsi="Garamond"/>
        </w:rPr>
        <w:t>ultrastimulant</w:t>
      </w:r>
      <w:proofErr w:type="spellEnd"/>
      <w:r w:rsidRPr="00337DAA">
        <w:rPr>
          <w:rFonts w:ascii="Garamond" w:hAnsi="Garamond"/>
        </w:rPr>
        <w:t>?”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pStyle w:val="ListParagraph"/>
        <w:spacing w:after="0"/>
        <w:rPr>
          <w:rFonts w:ascii="Garamond" w:hAnsi="Garamond"/>
        </w:rPr>
      </w:pPr>
      <w:bookmarkStart w:id="0" w:name="_GoBack"/>
      <w:bookmarkEnd w:id="0"/>
    </w:p>
    <w:p w:rsidR="005C6388" w:rsidRDefault="005C6388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percentage of the children in Oregon’s foster care system are there as a result of their parents’ use of meth?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5C6388" w:rsidRDefault="005C6388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 xml:space="preserve">What did Steve </w:t>
      </w:r>
      <w:proofErr w:type="spellStart"/>
      <w:r w:rsidRPr="00337DAA">
        <w:rPr>
          <w:rFonts w:ascii="Garamond" w:hAnsi="Garamond"/>
        </w:rPr>
        <w:t>Suo</w:t>
      </w:r>
      <w:proofErr w:type="spellEnd"/>
      <w:r w:rsidRPr="00337DAA">
        <w:rPr>
          <w:rFonts w:ascii="Garamond" w:hAnsi="Garamond"/>
        </w:rPr>
        <w:t xml:space="preserve"> discover when he analyzed the admission rates to rehab facilities for meth use across states? (You’ll have to watch for a few minutes to get the complete answer.)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5C6388" w:rsidRDefault="008C712C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How is meth made? Where does a person get ingredients? Where is it made?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8C712C" w:rsidRDefault="00EB0B43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337DAA">
        <w:rPr>
          <w:rFonts w:ascii="Garamond" w:hAnsi="Garamond"/>
        </w:rPr>
        <w:t>What was the DEA’s creative approach to fighting the meth epidemic?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37DAA" w:rsidRDefault="00745B8D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When Hai</w:t>
      </w:r>
      <w:r w:rsidR="00337DAA">
        <w:rPr>
          <w:rFonts w:ascii="Garamond" w:hAnsi="Garamond"/>
        </w:rPr>
        <w:t>slip (the DEA agent) says, “I wasn’t worried… I was loaded for bear,” in reference to his meeting with the government and cold medicine pharmaceutical representatives, what does he mean?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37DAA" w:rsidRDefault="00337DAA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concerned was the US government about the spread of meth in the 1980’s and 1990’s?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337DAA" w:rsidRDefault="001A7E5C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did Congress eliminate the DEA regulation limiting the sales of p</w:t>
      </w:r>
      <w:r w:rsidRPr="001A7E5C">
        <w:rPr>
          <w:rFonts w:ascii="Garamond" w:hAnsi="Garamond"/>
        </w:rPr>
        <w:t>seudoephedrine</w:t>
      </w:r>
      <w:r w:rsidR="001B5A15">
        <w:rPr>
          <w:rFonts w:ascii="Garamond" w:hAnsi="Garamond"/>
        </w:rPr>
        <w:t xml:space="preserve"> to customers with legitimate prescriptions</w:t>
      </w:r>
      <w:r w:rsidRPr="001B5A15">
        <w:rPr>
          <w:rFonts w:ascii="Garamond" w:hAnsi="Garamond"/>
        </w:rPr>
        <w:t>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1B5A15" w:rsidRDefault="001B5A15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is “smurfing?”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1B5A15" w:rsidRDefault="001B5A15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Do you find Steven Robins’ (the representative for Pfizer) defense of the pharmaceutical industry convincing? Why or why not?</w:t>
      </w: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Default="00DE1C5C" w:rsidP="00DE1C5C">
      <w:pPr>
        <w:spacing w:after="0"/>
        <w:rPr>
          <w:rFonts w:ascii="Garamond" w:hAnsi="Garamond"/>
        </w:rPr>
      </w:pPr>
    </w:p>
    <w:p w:rsidR="00DE1C5C" w:rsidRPr="00DE1C5C" w:rsidRDefault="00DE1C5C" w:rsidP="00DE1C5C">
      <w:pPr>
        <w:spacing w:after="0"/>
        <w:rPr>
          <w:rFonts w:ascii="Garamond" w:hAnsi="Garamond"/>
        </w:rPr>
      </w:pPr>
    </w:p>
    <w:p w:rsidR="001B5A15" w:rsidRPr="001B5A15" w:rsidRDefault="001B5A15" w:rsidP="00DE1C5C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Where do we currently see the greatest growth of meth usage in the United States?</w:t>
      </w:r>
    </w:p>
    <w:sectPr w:rsidR="001B5A15" w:rsidRPr="001B5A15" w:rsidSect="00DE1C5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9BA" w:rsidRDefault="00A349BA" w:rsidP="00337DAA">
      <w:pPr>
        <w:spacing w:after="0" w:line="240" w:lineRule="auto"/>
      </w:pPr>
      <w:r>
        <w:separator/>
      </w:r>
    </w:p>
  </w:endnote>
  <w:endnote w:type="continuationSeparator" w:id="0">
    <w:p w:rsidR="00A349BA" w:rsidRDefault="00A349BA" w:rsidP="00337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9BA" w:rsidRDefault="00A349BA" w:rsidP="00337DAA">
      <w:pPr>
        <w:spacing w:after="0" w:line="240" w:lineRule="auto"/>
      </w:pPr>
      <w:r>
        <w:separator/>
      </w:r>
    </w:p>
  </w:footnote>
  <w:footnote w:type="continuationSeparator" w:id="0">
    <w:p w:rsidR="00A349BA" w:rsidRDefault="00A349BA" w:rsidP="00337D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7DAA" w:rsidRDefault="00337DAA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4335E"/>
    <w:multiLevelType w:val="hybridMultilevel"/>
    <w:tmpl w:val="48041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B9D"/>
    <w:rsid w:val="00102D5F"/>
    <w:rsid w:val="001A7E5C"/>
    <w:rsid w:val="001B5A15"/>
    <w:rsid w:val="00306B9D"/>
    <w:rsid w:val="00337DAA"/>
    <w:rsid w:val="005C6388"/>
    <w:rsid w:val="006F321E"/>
    <w:rsid w:val="00745B8D"/>
    <w:rsid w:val="008C712C"/>
    <w:rsid w:val="00A349BA"/>
    <w:rsid w:val="00C6622A"/>
    <w:rsid w:val="00DE1C5C"/>
    <w:rsid w:val="00DE6256"/>
    <w:rsid w:val="00EB0B43"/>
    <w:rsid w:val="00FB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ED03F7-08FD-4C3D-AFF4-D88AB15E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B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7D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DAA"/>
  </w:style>
  <w:style w:type="paragraph" w:styleId="Footer">
    <w:name w:val="footer"/>
    <w:basedOn w:val="Normal"/>
    <w:link w:val="FooterChar"/>
    <w:uiPriority w:val="99"/>
    <w:unhideWhenUsed/>
    <w:rsid w:val="00337D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1048</TotalTime>
  <Pages>2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2014-04-14T17:59:00Z</dcterms:created>
  <dcterms:modified xsi:type="dcterms:W3CDTF">2014-04-21T17:03:00Z</dcterms:modified>
</cp:coreProperties>
</file>