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71070" w:rsidRDefault="00171070" w:rsidP="00171070">
      <w:pPr>
        <w:jc w:val="center"/>
      </w:pPr>
      <w:r>
        <w:t>Graphic Novels – Introductory Notes</w:t>
      </w:r>
    </w:p>
    <w:p w:rsidR="002F696A" w:rsidRPr="00171070" w:rsidRDefault="002F696A" w:rsidP="00171070">
      <w:pPr>
        <w:pStyle w:val="ListParagraph"/>
        <w:numPr>
          <w:ilvl w:val="0"/>
          <w:numId w:val="2"/>
        </w:numPr>
        <w:rPr>
          <w:b/>
          <w:i/>
        </w:rPr>
      </w:pPr>
      <w:r w:rsidRPr="00171070">
        <w:rPr>
          <w:b/>
          <w:i/>
        </w:rPr>
        <w:t>Graphic Novels: Mrs. Christopher PowerPoint</w:t>
      </w:r>
    </w:p>
    <w:p w:rsidR="00E20E9E" w:rsidRDefault="00E20E9E">
      <w:r>
        <w:t>(</w:t>
      </w:r>
      <w:proofErr w:type="gramStart"/>
      <w:r>
        <w:t>download</w:t>
      </w:r>
      <w:proofErr w:type="gramEnd"/>
      <w:r>
        <w:t xml:space="preserve"> from class website)</w:t>
      </w:r>
    </w:p>
    <w:p w:rsidR="002F696A" w:rsidRDefault="002F696A" w:rsidP="00171070">
      <w:pPr>
        <w:pStyle w:val="ListParagraph"/>
        <w:numPr>
          <w:ilvl w:val="0"/>
          <w:numId w:val="1"/>
        </w:numPr>
      </w:pPr>
      <w:r>
        <w:t>What is the definition of a graphic novel?</w:t>
      </w:r>
    </w:p>
    <w:p w:rsidR="00171070" w:rsidRDefault="00171070" w:rsidP="00171070"/>
    <w:p w:rsidR="002F696A" w:rsidRDefault="002F696A" w:rsidP="00171070">
      <w:pPr>
        <w:pStyle w:val="ListParagraph"/>
        <w:numPr>
          <w:ilvl w:val="0"/>
          <w:numId w:val="1"/>
        </w:numPr>
      </w:pPr>
      <w:r>
        <w:t>How are graphic novels different from comics?</w:t>
      </w:r>
    </w:p>
    <w:p w:rsidR="00171070" w:rsidRDefault="00171070" w:rsidP="00171070">
      <w:pPr>
        <w:pStyle w:val="ListParagraph"/>
      </w:pPr>
    </w:p>
    <w:p w:rsidR="00171070" w:rsidRDefault="00171070" w:rsidP="00171070"/>
    <w:p w:rsidR="002F696A" w:rsidRDefault="002F696A" w:rsidP="00171070">
      <w:pPr>
        <w:pStyle w:val="ListParagraph"/>
        <w:numPr>
          <w:ilvl w:val="0"/>
          <w:numId w:val="1"/>
        </w:numPr>
      </w:pPr>
      <w:r>
        <w:t>What are the different parts of a graphic novel?</w:t>
      </w:r>
    </w:p>
    <w:p w:rsidR="00171070" w:rsidRDefault="00171070" w:rsidP="00171070"/>
    <w:p w:rsidR="002F696A" w:rsidRDefault="002F696A" w:rsidP="00171070">
      <w:pPr>
        <w:pStyle w:val="ListParagraph"/>
        <w:numPr>
          <w:ilvl w:val="0"/>
          <w:numId w:val="1"/>
        </w:numPr>
      </w:pPr>
      <w:r>
        <w:t>In what order should you read a graphic novel?</w:t>
      </w:r>
    </w:p>
    <w:p w:rsidR="002F696A" w:rsidRDefault="002F696A"/>
    <w:p w:rsidR="00171070" w:rsidRDefault="00171070"/>
    <w:p w:rsidR="00E20E9E" w:rsidRPr="00171070" w:rsidRDefault="00E20E9E" w:rsidP="00171070">
      <w:pPr>
        <w:pStyle w:val="ListParagraph"/>
        <w:numPr>
          <w:ilvl w:val="0"/>
          <w:numId w:val="2"/>
        </w:numPr>
        <w:rPr>
          <w:b/>
          <w:i/>
        </w:rPr>
      </w:pPr>
      <w:r w:rsidRPr="00171070">
        <w:rPr>
          <w:b/>
          <w:i/>
        </w:rPr>
        <w:t xml:space="preserve">An Introduction to the Graphic Novel Presentation by Vicky </w:t>
      </w:r>
      <w:proofErr w:type="spellStart"/>
      <w:r w:rsidRPr="00171070">
        <w:rPr>
          <w:b/>
          <w:i/>
        </w:rPr>
        <w:t>Maloy</w:t>
      </w:r>
      <w:proofErr w:type="spellEnd"/>
    </w:p>
    <w:p w:rsidR="00E20E9E" w:rsidRDefault="00E20E9E">
      <w:r>
        <w:t>(</w:t>
      </w:r>
      <w:proofErr w:type="gramStart"/>
      <w:r>
        <w:t>see</w:t>
      </w:r>
      <w:proofErr w:type="gramEnd"/>
      <w:r>
        <w:t xml:space="preserve"> link on class website - </w:t>
      </w:r>
      <w:hyperlink r:id="rId7" w:history="1">
        <w:r w:rsidRPr="00943BEE">
          <w:rPr>
            <w:rStyle w:val="Hyperlink"/>
          </w:rPr>
          <w:t>http://ir.uiowa.edu/cgi/viewcontent.cgi?article=1013&amp;context=bsides</w:t>
        </w:r>
      </w:hyperlink>
      <w:r>
        <w:t>)</w:t>
      </w:r>
    </w:p>
    <w:p w:rsidR="00E20E9E" w:rsidRDefault="00E20E9E" w:rsidP="00171070">
      <w:pPr>
        <w:pStyle w:val="ListParagraph"/>
        <w:numPr>
          <w:ilvl w:val="0"/>
          <w:numId w:val="3"/>
        </w:numPr>
      </w:pPr>
      <w:r>
        <w:t>What artistic elements do graphic novels include (see page 10)? Explain what each of these means in your own words.</w:t>
      </w:r>
    </w:p>
    <w:p w:rsidR="00171070" w:rsidRDefault="00171070" w:rsidP="00171070"/>
    <w:p w:rsidR="00E20E9E" w:rsidRDefault="00E20E9E" w:rsidP="00171070">
      <w:pPr>
        <w:pStyle w:val="ListParagraph"/>
        <w:numPr>
          <w:ilvl w:val="0"/>
          <w:numId w:val="3"/>
        </w:numPr>
      </w:pPr>
      <w:r>
        <w:t>What is a panel? What does it mean when the art on a page breaks out of the frame?</w:t>
      </w:r>
    </w:p>
    <w:p w:rsidR="00171070" w:rsidRDefault="00171070" w:rsidP="00171070">
      <w:pPr>
        <w:pStyle w:val="ListParagraph"/>
      </w:pPr>
    </w:p>
    <w:p w:rsidR="00171070" w:rsidRDefault="00171070" w:rsidP="00171070"/>
    <w:p w:rsidR="00E20E9E" w:rsidRDefault="00E20E9E" w:rsidP="00171070">
      <w:pPr>
        <w:pStyle w:val="ListParagraph"/>
        <w:numPr>
          <w:ilvl w:val="0"/>
          <w:numId w:val="3"/>
        </w:numPr>
      </w:pPr>
      <w:r>
        <w:t>What is a gutter?</w:t>
      </w:r>
    </w:p>
    <w:p w:rsidR="002F696A" w:rsidRDefault="002F696A"/>
    <w:p w:rsidR="00171070" w:rsidRDefault="00171070"/>
    <w:p w:rsidR="003B70EF" w:rsidRPr="00171070" w:rsidRDefault="00250B22" w:rsidP="00171070">
      <w:pPr>
        <w:pStyle w:val="ListParagraph"/>
        <w:numPr>
          <w:ilvl w:val="0"/>
          <w:numId w:val="2"/>
        </w:numPr>
        <w:rPr>
          <w:b/>
          <w:i/>
        </w:rPr>
      </w:pPr>
      <w:r w:rsidRPr="00171070">
        <w:rPr>
          <w:b/>
          <w:i/>
        </w:rPr>
        <w:t>How to Read a Graphic Novel TED Talk by Michael Chaney</w:t>
      </w:r>
    </w:p>
    <w:p w:rsidR="00250B22" w:rsidRDefault="00250B22">
      <w:r w:rsidRPr="00250B22">
        <w:t>https://www.youtube.com/watch?v=qAyEbgSPi9w</w:t>
      </w:r>
    </w:p>
    <w:p w:rsidR="00250B22" w:rsidRDefault="00250B22" w:rsidP="00171070">
      <w:pPr>
        <w:pStyle w:val="ListParagraph"/>
        <w:numPr>
          <w:ilvl w:val="0"/>
          <w:numId w:val="4"/>
        </w:numPr>
      </w:pPr>
      <w:r>
        <w:t>According to Chaney, why are so many movies based on comics?</w:t>
      </w:r>
    </w:p>
    <w:p w:rsidR="00171070" w:rsidRDefault="00171070" w:rsidP="00171070"/>
    <w:p w:rsidR="00250B22" w:rsidRDefault="00250B22" w:rsidP="00171070">
      <w:pPr>
        <w:pStyle w:val="ListParagraph"/>
        <w:numPr>
          <w:ilvl w:val="0"/>
          <w:numId w:val="4"/>
        </w:numPr>
      </w:pPr>
      <w:r>
        <w:t>Why do people like comics and cartoons, if they are less realistic than other forms of visual art?</w:t>
      </w:r>
    </w:p>
    <w:p w:rsidR="00250B22" w:rsidRDefault="0007719B" w:rsidP="00171070">
      <w:pPr>
        <w:pStyle w:val="ListParagraph"/>
        <w:numPr>
          <w:ilvl w:val="0"/>
          <w:numId w:val="4"/>
        </w:numPr>
      </w:pPr>
      <w:r>
        <w:lastRenderedPageBreak/>
        <w:t>How do many graphic novels portray photograph (reliable or unreliable, when it comes to a depiction of the truth)?</w:t>
      </w:r>
    </w:p>
    <w:p w:rsidR="00171070" w:rsidRDefault="00171070" w:rsidP="00171070"/>
    <w:p w:rsidR="0007719B" w:rsidRDefault="0007719B" w:rsidP="00171070">
      <w:pPr>
        <w:pStyle w:val="ListParagraph"/>
        <w:numPr>
          <w:ilvl w:val="0"/>
          <w:numId w:val="4"/>
        </w:numPr>
      </w:pPr>
      <w:r>
        <w:t xml:space="preserve">What is the supercool thing that Rorschach’s mask does in the graphic novel </w:t>
      </w:r>
      <w:r w:rsidRPr="00171070">
        <w:rPr>
          <w:i/>
        </w:rPr>
        <w:t>Watchmen</w:t>
      </w:r>
      <w:r>
        <w:t>?</w:t>
      </w:r>
    </w:p>
    <w:p w:rsidR="00171070" w:rsidRDefault="00171070" w:rsidP="00171070">
      <w:pPr>
        <w:pStyle w:val="ListParagraph"/>
      </w:pPr>
    </w:p>
    <w:p w:rsidR="00171070" w:rsidRDefault="00171070" w:rsidP="00171070"/>
    <w:p w:rsidR="0007719B" w:rsidRDefault="0007719B" w:rsidP="00171070">
      <w:pPr>
        <w:pStyle w:val="ListParagraph"/>
        <w:numPr>
          <w:ilvl w:val="0"/>
          <w:numId w:val="4"/>
        </w:numPr>
      </w:pPr>
      <w:r>
        <w:t xml:space="preserve">What does </w:t>
      </w:r>
      <w:proofErr w:type="spellStart"/>
      <w:r>
        <w:t>Marjane</w:t>
      </w:r>
      <w:proofErr w:type="spellEnd"/>
      <w:r>
        <w:t xml:space="preserve"> </w:t>
      </w:r>
      <w:proofErr w:type="spellStart"/>
      <w:r>
        <w:t>Satrapi</w:t>
      </w:r>
      <w:proofErr w:type="spellEnd"/>
      <w:r>
        <w:t xml:space="preserve"> do with the first two panels in her graphic memoir, </w:t>
      </w:r>
      <w:r w:rsidRPr="00171070">
        <w:rPr>
          <w:i/>
        </w:rPr>
        <w:t>Persepolis</w:t>
      </w:r>
      <w:r>
        <w:t>?</w:t>
      </w:r>
    </w:p>
    <w:p w:rsidR="00171070" w:rsidRDefault="00171070" w:rsidP="00171070"/>
    <w:p w:rsidR="00250B22" w:rsidRDefault="0007719B" w:rsidP="00171070">
      <w:pPr>
        <w:pStyle w:val="ListParagraph"/>
        <w:numPr>
          <w:ilvl w:val="0"/>
          <w:numId w:val="4"/>
        </w:numPr>
      </w:pPr>
      <w:r>
        <w:t>What functions do captions serve in graphic novels?</w:t>
      </w:r>
    </w:p>
    <w:p w:rsidR="00171070" w:rsidRDefault="00171070" w:rsidP="00171070">
      <w:pPr>
        <w:pStyle w:val="ListParagraph"/>
      </w:pPr>
    </w:p>
    <w:p w:rsidR="00171070" w:rsidRDefault="00171070" w:rsidP="00171070"/>
    <w:p w:rsidR="00250B22" w:rsidRDefault="00250B22">
      <w:r>
        <w:t>Vocabulary:</w:t>
      </w:r>
    </w:p>
    <w:p w:rsidR="00171070" w:rsidRDefault="00171070">
      <w:r>
        <w:t>Look up the bolded words at Dictionary.com, then write an explanation in your own words of what the sentence means.</w:t>
      </w:r>
    </w:p>
    <w:p w:rsidR="00250B22" w:rsidRDefault="00250B22" w:rsidP="00171070">
      <w:pPr>
        <w:pStyle w:val="ListParagraph"/>
        <w:numPr>
          <w:ilvl w:val="0"/>
          <w:numId w:val="5"/>
        </w:numPr>
      </w:pPr>
      <w:r>
        <w:t xml:space="preserve">“It turns out that there are a lot of movies that take graphic novels as their </w:t>
      </w:r>
      <w:r w:rsidRPr="00171070">
        <w:rPr>
          <w:b/>
        </w:rPr>
        <w:t>templates</w:t>
      </w:r>
      <w:r>
        <w:t>.”</w:t>
      </w:r>
    </w:p>
    <w:p w:rsidR="00171070" w:rsidRDefault="00171070" w:rsidP="00171070"/>
    <w:p w:rsidR="00250B22" w:rsidRDefault="00250B22" w:rsidP="00171070">
      <w:pPr>
        <w:pStyle w:val="ListParagraph"/>
        <w:numPr>
          <w:ilvl w:val="0"/>
          <w:numId w:val="5"/>
        </w:numPr>
      </w:pPr>
      <w:r>
        <w:t xml:space="preserve">“Comic books love to give us the doll face, and </w:t>
      </w:r>
      <w:r w:rsidRPr="00171070">
        <w:rPr>
          <w:b/>
        </w:rPr>
        <w:t>imbue</w:t>
      </w:r>
      <w:r>
        <w:t xml:space="preserve"> the doll face with mind.”</w:t>
      </w:r>
    </w:p>
    <w:p w:rsidR="00171070" w:rsidRDefault="00171070" w:rsidP="00171070">
      <w:pPr>
        <w:pStyle w:val="ListParagraph"/>
      </w:pPr>
    </w:p>
    <w:p w:rsidR="00171070" w:rsidRDefault="00171070" w:rsidP="00171070"/>
    <w:p w:rsidR="00250B22" w:rsidRDefault="00250B22" w:rsidP="00171070">
      <w:pPr>
        <w:pStyle w:val="ListParagraph"/>
        <w:numPr>
          <w:ilvl w:val="0"/>
          <w:numId w:val="5"/>
        </w:numPr>
      </w:pPr>
      <w:r>
        <w:t xml:space="preserve">“Realistic depictions actually </w:t>
      </w:r>
      <w:r w:rsidRPr="00171070">
        <w:rPr>
          <w:b/>
        </w:rPr>
        <w:t>detract</w:t>
      </w:r>
      <w:r>
        <w:t xml:space="preserve"> from our ability to take meaning from comics.”</w:t>
      </w:r>
    </w:p>
    <w:p w:rsidR="00171070" w:rsidRDefault="00171070" w:rsidP="00171070"/>
    <w:p w:rsidR="008B25F1" w:rsidRDefault="008B25F1" w:rsidP="00171070">
      <w:pPr>
        <w:pStyle w:val="ListParagraph"/>
        <w:numPr>
          <w:ilvl w:val="0"/>
          <w:numId w:val="5"/>
        </w:numPr>
      </w:pPr>
      <w:r>
        <w:t xml:space="preserve">“The second panel situates that cartoon </w:t>
      </w:r>
      <w:r w:rsidRPr="00171070">
        <w:rPr>
          <w:b/>
        </w:rPr>
        <w:t>avatar</w:t>
      </w:r>
      <w:r>
        <w:t xml:space="preserve"> of the author in an individual panel all to herself […]”</w:t>
      </w:r>
    </w:p>
    <w:p w:rsidR="00171070" w:rsidRDefault="00171070" w:rsidP="00171070">
      <w:pPr>
        <w:pStyle w:val="ListParagraph"/>
      </w:pPr>
    </w:p>
    <w:p w:rsidR="00171070" w:rsidRDefault="00171070" w:rsidP="00171070"/>
    <w:p w:rsidR="008B25F1" w:rsidRDefault="008B25F1" w:rsidP="00171070">
      <w:pPr>
        <w:pStyle w:val="ListParagraph"/>
        <w:numPr>
          <w:ilvl w:val="0"/>
          <w:numId w:val="5"/>
        </w:numPr>
      </w:pPr>
      <w:r>
        <w:t xml:space="preserve">“The photo-real media – the photograph – is somehow </w:t>
      </w:r>
      <w:r w:rsidRPr="00171070">
        <w:rPr>
          <w:b/>
        </w:rPr>
        <w:t>subordinate</w:t>
      </w:r>
      <w:r>
        <w:t xml:space="preserve"> to the properties of reflection that we get in the comic book. So it upends our normal understanding of a hierarchy of arts. Where the photograph would be able to convey something that is transparently </w:t>
      </w:r>
      <w:r w:rsidRPr="00171070">
        <w:rPr>
          <w:b/>
        </w:rPr>
        <w:t>objective</w:t>
      </w:r>
      <w:r>
        <w:t xml:space="preserve">, and the cartoon is just so </w:t>
      </w:r>
      <w:r w:rsidRPr="00171070">
        <w:rPr>
          <w:b/>
        </w:rPr>
        <w:t>obdurately mired</w:t>
      </w:r>
      <w:r>
        <w:t xml:space="preserve"> in the artist’s </w:t>
      </w:r>
      <w:r w:rsidRPr="00171070">
        <w:rPr>
          <w:b/>
        </w:rPr>
        <w:t>subjectivity</w:t>
      </w:r>
      <w:r>
        <w:t>.”</w:t>
      </w:r>
    </w:p>
    <w:p w:rsidR="00DC0C03" w:rsidRDefault="00DC0C03" w:rsidP="00DC0C03"/>
    <w:p w:rsidR="00DC0C03" w:rsidRDefault="00DC0C03" w:rsidP="00DC0C03"/>
    <w:p w:rsidR="00DC0C03" w:rsidRDefault="00DC0C03" w:rsidP="00DC0C03"/>
    <w:p w:rsidR="008B25F1" w:rsidRDefault="008B25F1" w:rsidP="00171070">
      <w:pPr>
        <w:pStyle w:val="ListParagraph"/>
        <w:numPr>
          <w:ilvl w:val="0"/>
          <w:numId w:val="5"/>
        </w:numPr>
      </w:pPr>
      <w:r>
        <w:lastRenderedPageBreak/>
        <w:t xml:space="preserve">“His photographs are </w:t>
      </w:r>
      <w:r w:rsidRPr="00171070">
        <w:rPr>
          <w:b/>
        </w:rPr>
        <w:t>transubstantiated</w:t>
      </w:r>
      <w:r>
        <w:t xml:space="preserve"> into the stuff of cartoons, and it is only on that level that they bear meaning.”</w:t>
      </w:r>
    </w:p>
    <w:p w:rsidR="00DC0C03" w:rsidRDefault="00DC0C03" w:rsidP="00DC0C03"/>
    <w:p w:rsidR="008B25F1" w:rsidRDefault="008B25F1" w:rsidP="00171070">
      <w:pPr>
        <w:pStyle w:val="ListParagraph"/>
        <w:numPr>
          <w:ilvl w:val="0"/>
          <w:numId w:val="5"/>
        </w:numPr>
      </w:pPr>
      <w:r>
        <w:t>“[…</w:t>
      </w:r>
      <w:proofErr w:type="gramStart"/>
      <w:r>
        <w:t>]In</w:t>
      </w:r>
      <w:proofErr w:type="gramEnd"/>
      <w:r>
        <w:t xml:space="preserve"> Art </w:t>
      </w:r>
      <w:proofErr w:type="spellStart"/>
      <w:r>
        <w:t>Spiegelman’s</w:t>
      </w:r>
      <w:proofErr w:type="spellEnd"/>
      <w:r>
        <w:t xml:space="preserve"> enormously popular graphic novel about his father’s Holocaust survival, MAUS, in which most of the graphic novel depicts human beings as </w:t>
      </w:r>
      <w:r w:rsidRPr="00171070">
        <w:rPr>
          <w:b/>
        </w:rPr>
        <w:t>anthropomorphic</w:t>
      </w:r>
      <w:r>
        <w:t xml:space="preserve"> mice.”</w:t>
      </w:r>
    </w:p>
    <w:p w:rsidR="00DC0C03" w:rsidRDefault="00DC0C03" w:rsidP="00DC0C03">
      <w:pPr>
        <w:pStyle w:val="ListParagraph"/>
      </w:pPr>
    </w:p>
    <w:p w:rsidR="00DC0C03" w:rsidRDefault="00DC0C03" w:rsidP="00DC0C03"/>
    <w:p w:rsidR="0007719B" w:rsidRDefault="0007719B" w:rsidP="00171070">
      <w:pPr>
        <w:pStyle w:val="ListParagraph"/>
        <w:numPr>
          <w:ilvl w:val="0"/>
          <w:numId w:val="5"/>
        </w:numPr>
      </w:pPr>
      <w:r>
        <w:t xml:space="preserve">“Cinema: </w:t>
      </w:r>
      <w:r w:rsidRPr="00171070">
        <w:rPr>
          <w:b/>
        </w:rPr>
        <w:t>passive</w:t>
      </w:r>
      <w:r>
        <w:t xml:space="preserve"> spectator. Comic: something else.”</w:t>
      </w:r>
    </w:p>
    <w:p w:rsidR="00DC0C03" w:rsidRDefault="00DC0C03" w:rsidP="00DC0C03"/>
    <w:p w:rsidR="0007719B" w:rsidRDefault="0007719B" w:rsidP="00171070">
      <w:pPr>
        <w:pStyle w:val="ListParagraph"/>
        <w:numPr>
          <w:ilvl w:val="0"/>
          <w:numId w:val="5"/>
        </w:numPr>
      </w:pPr>
      <w:r>
        <w:t xml:space="preserve">“Comics, because they are constructed of two symbol systems, words and images, constantly </w:t>
      </w:r>
      <w:r w:rsidRPr="00171070">
        <w:rPr>
          <w:b/>
        </w:rPr>
        <w:t>juxtapose</w:t>
      </w:r>
      <w:r>
        <w:t xml:space="preserve"> these two symbol systems against each other, creating unique and inimitable effects.”</w:t>
      </w:r>
    </w:p>
    <w:p w:rsidR="00DC0C03" w:rsidRDefault="00DC0C03" w:rsidP="00DC0C03">
      <w:pPr>
        <w:pStyle w:val="ListParagraph"/>
      </w:pPr>
    </w:p>
    <w:p w:rsidR="00DC0C03" w:rsidRDefault="00DC0C03" w:rsidP="00DC0C03"/>
    <w:p w:rsidR="00672653" w:rsidRDefault="00672653" w:rsidP="00171070">
      <w:pPr>
        <w:pStyle w:val="ListParagraph"/>
        <w:numPr>
          <w:ilvl w:val="0"/>
          <w:numId w:val="5"/>
        </w:numPr>
      </w:pPr>
      <w:r>
        <w:t xml:space="preserve">“Here our heroine is telling us that her world, her sense of identity, is determined by two competing cultural influences […] the veil […] seems to </w:t>
      </w:r>
      <w:r w:rsidRPr="00171070">
        <w:rPr>
          <w:b/>
        </w:rPr>
        <w:t>bisect</w:t>
      </w:r>
      <w:r>
        <w:t xml:space="preserve"> her.”</w:t>
      </w:r>
    </w:p>
    <w:p w:rsidR="00672653" w:rsidRDefault="00672653"/>
    <w:p w:rsidR="00DC0C03" w:rsidRDefault="00DC0C03"/>
    <w:p w:rsidR="00672653" w:rsidRPr="00171070" w:rsidRDefault="00672653" w:rsidP="00171070">
      <w:pPr>
        <w:pStyle w:val="ListParagraph"/>
        <w:numPr>
          <w:ilvl w:val="0"/>
          <w:numId w:val="2"/>
        </w:numPr>
        <w:rPr>
          <w:b/>
          <w:i/>
        </w:rPr>
      </w:pPr>
      <w:r w:rsidRPr="00171070">
        <w:rPr>
          <w:b/>
          <w:i/>
        </w:rPr>
        <w:t>The Visual Magic of Comics TED Talk by Scott McCloud</w:t>
      </w:r>
    </w:p>
    <w:p w:rsidR="00E32E87" w:rsidRDefault="00E32E87">
      <w:r w:rsidRPr="00E32E87">
        <w:t>http://www.ted.com/talks/scott_mccloud_on_comics</w:t>
      </w:r>
    </w:p>
    <w:p w:rsidR="00672653" w:rsidRDefault="00460E68" w:rsidP="00171070">
      <w:pPr>
        <w:pStyle w:val="ListParagraph"/>
        <w:numPr>
          <w:ilvl w:val="0"/>
          <w:numId w:val="6"/>
        </w:numPr>
      </w:pPr>
      <w:r>
        <w:t>What are the three types of vision, according to McCloud?</w:t>
      </w:r>
    </w:p>
    <w:p w:rsidR="00DC0C03" w:rsidRDefault="00DC0C03" w:rsidP="00DC0C03"/>
    <w:p w:rsidR="00460E68" w:rsidRDefault="00460E68" w:rsidP="00171070">
      <w:pPr>
        <w:pStyle w:val="ListParagraph"/>
        <w:numPr>
          <w:ilvl w:val="0"/>
          <w:numId w:val="6"/>
        </w:numPr>
      </w:pPr>
      <w:r>
        <w:t>How did McCloud’s experience with science influence his comic book art?</w:t>
      </w:r>
    </w:p>
    <w:p w:rsidR="00DC0C03" w:rsidRDefault="00DC0C03" w:rsidP="00DC0C03">
      <w:pPr>
        <w:pStyle w:val="ListParagraph"/>
      </w:pPr>
    </w:p>
    <w:p w:rsidR="00DC0C03" w:rsidRDefault="00DC0C03" w:rsidP="00DC0C03"/>
    <w:p w:rsidR="00460E68" w:rsidRDefault="00460E68" w:rsidP="00171070">
      <w:pPr>
        <w:pStyle w:val="ListParagraph"/>
        <w:numPr>
          <w:ilvl w:val="0"/>
          <w:numId w:val="6"/>
        </w:numPr>
      </w:pPr>
      <w:r>
        <w:t>How can comics depict senses that we experience beyond vision?</w:t>
      </w:r>
    </w:p>
    <w:p w:rsidR="00DC0C03" w:rsidRDefault="00DC0C03" w:rsidP="00DC0C03"/>
    <w:p w:rsidR="00460E68" w:rsidRDefault="00460E68" w:rsidP="00171070">
      <w:pPr>
        <w:pStyle w:val="ListParagraph"/>
        <w:numPr>
          <w:ilvl w:val="0"/>
          <w:numId w:val="6"/>
        </w:numPr>
      </w:pPr>
      <w:r>
        <w:t>What other forms of art in history also used a temporal map like comics?</w:t>
      </w:r>
    </w:p>
    <w:p w:rsidR="00DC0C03" w:rsidRDefault="00DC0C03" w:rsidP="00DC0C03">
      <w:pPr>
        <w:pStyle w:val="ListParagraph"/>
      </w:pPr>
    </w:p>
    <w:p w:rsidR="00DC0C03" w:rsidRDefault="00DC0C03" w:rsidP="00DC0C03"/>
    <w:p w:rsidR="00460E68" w:rsidRDefault="00460E68" w:rsidP="00171070">
      <w:pPr>
        <w:pStyle w:val="ListParagraph"/>
        <w:numPr>
          <w:ilvl w:val="0"/>
          <w:numId w:val="6"/>
        </w:numPr>
      </w:pPr>
      <w:r>
        <w:t>What mistake did comics artists make when they moved from print comics to computer comics?</w:t>
      </w:r>
      <w:r w:rsidR="00E32E87">
        <w:t xml:space="preserve"> What solution did McCloud propose?</w:t>
      </w:r>
    </w:p>
    <w:p w:rsidR="00DC0C03" w:rsidRDefault="00DC0C03" w:rsidP="00DC0C03"/>
    <w:p w:rsidR="00E32E87" w:rsidRDefault="00E32E87" w:rsidP="00171070">
      <w:pPr>
        <w:pStyle w:val="ListParagraph"/>
        <w:numPr>
          <w:ilvl w:val="0"/>
          <w:numId w:val="6"/>
        </w:numPr>
      </w:pPr>
      <w:r>
        <w:t>What is the purpose of media, according to McCloud’s conclusion?</w:t>
      </w:r>
    </w:p>
    <w:p w:rsidR="00101A38" w:rsidRDefault="00101A38"/>
    <w:p w:rsidR="00101A38" w:rsidRDefault="00101A38">
      <w:r>
        <w:t>Vocabulary</w:t>
      </w:r>
    </w:p>
    <w:p w:rsidR="00101A38" w:rsidRDefault="00101A38" w:rsidP="00171070">
      <w:pPr>
        <w:pStyle w:val="ListParagraph"/>
        <w:numPr>
          <w:ilvl w:val="0"/>
          <w:numId w:val="7"/>
        </w:numPr>
      </w:pPr>
      <w:r>
        <w:t xml:space="preserve">“I tend to like science, where what we can see and </w:t>
      </w:r>
      <w:r w:rsidRPr="00171070">
        <w:rPr>
          <w:b/>
        </w:rPr>
        <w:t>ascertain</w:t>
      </w:r>
      <w:r>
        <w:t xml:space="preserve"> are the foundation of what we know.”</w:t>
      </w:r>
    </w:p>
    <w:p w:rsidR="00DC0C03" w:rsidRDefault="00DC0C03" w:rsidP="00DC0C03"/>
    <w:p w:rsidR="00460E68" w:rsidRDefault="00460E68" w:rsidP="00171070">
      <w:pPr>
        <w:pStyle w:val="ListParagraph"/>
        <w:numPr>
          <w:ilvl w:val="0"/>
          <w:numId w:val="7"/>
        </w:numPr>
      </w:pPr>
      <w:r>
        <w:t xml:space="preserve">“Comics are a visual medium, but they try to embrace all of the senses within it. So the different elements of comics like pictures and words and the different symbols and everything in between that comics presents are all funneled through the single </w:t>
      </w:r>
      <w:r w:rsidRPr="00171070">
        <w:rPr>
          <w:b/>
        </w:rPr>
        <w:t>conduit</w:t>
      </w:r>
      <w:r>
        <w:t xml:space="preserve"> of vision.”</w:t>
      </w:r>
    </w:p>
    <w:p w:rsidR="00DC0C03" w:rsidRDefault="00DC0C03" w:rsidP="00DC0C03">
      <w:pPr>
        <w:pStyle w:val="ListParagraph"/>
      </w:pPr>
    </w:p>
    <w:p w:rsidR="00DC0C03" w:rsidRDefault="00DC0C03" w:rsidP="00DC0C03"/>
    <w:p w:rsidR="00460E68" w:rsidRDefault="00460E68" w:rsidP="00171070">
      <w:pPr>
        <w:pStyle w:val="ListParagraph"/>
        <w:numPr>
          <w:ilvl w:val="0"/>
          <w:numId w:val="7"/>
        </w:numPr>
      </w:pPr>
      <w:r>
        <w:t xml:space="preserve">“Comics presents a kind of </w:t>
      </w:r>
      <w:r w:rsidRPr="00171070">
        <w:rPr>
          <w:b/>
        </w:rPr>
        <w:t>temporal</w:t>
      </w:r>
      <w:r>
        <w:t xml:space="preserve"> map.”</w:t>
      </w:r>
    </w:p>
    <w:p w:rsidR="00101A38" w:rsidRDefault="00101A38"/>
    <w:p w:rsidR="008B25F1" w:rsidRDefault="008B25F1"/>
    <w:p w:rsidR="00DC0C03" w:rsidRDefault="00DC0C03">
      <w:bookmarkStart w:id="0" w:name="_GoBack"/>
      <w:bookmarkEnd w:id="0"/>
    </w:p>
    <w:p w:rsidR="00DC0C03" w:rsidRDefault="00DC0C03"/>
    <w:p w:rsidR="00DC0C03" w:rsidRDefault="00DC0C03"/>
    <w:p w:rsidR="00DC0C03" w:rsidRDefault="00DC0C03">
      <w:r>
        <w:t>Draw me a comic of something that happened to you this weekend.</w:t>
      </w:r>
    </w:p>
    <w:sectPr w:rsidR="00DC0C03">
      <w:head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D3695" w:rsidRDefault="001D3695" w:rsidP="00171070">
      <w:pPr>
        <w:spacing w:after="0" w:line="240" w:lineRule="auto"/>
      </w:pPr>
      <w:r>
        <w:separator/>
      </w:r>
    </w:p>
  </w:endnote>
  <w:endnote w:type="continuationSeparator" w:id="0">
    <w:p w:rsidR="001D3695" w:rsidRDefault="001D3695" w:rsidP="0017107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D3695" w:rsidRDefault="001D3695" w:rsidP="00171070">
      <w:pPr>
        <w:spacing w:after="0" w:line="240" w:lineRule="auto"/>
      </w:pPr>
      <w:r>
        <w:separator/>
      </w:r>
    </w:p>
  </w:footnote>
  <w:footnote w:type="continuationSeparator" w:id="0">
    <w:p w:rsidR="001D3695" w:rsidRDefault="001D3695" w:rsidP="0017107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71070" w:rsidRDefault="00171070">
    <w:pPr>
      <w:pStyle w:val="Header"/>
    </w:pPr>
    <w:r>
      <w:t>Name:</w:t>
    </w:r>
    <w:r>
      <w:tab/>
      <w:t>Date:</w:t>
    </w:r>
    <w:r>
      <w:tab/>
      <w:t>Period:</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155FB"/>
    <w:multiLevelType w:val="hybridMultilevel"/>
    <w:tmpl w:val="41FA61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36C3B03"/>
    <w:multiLevelType w:val="hybridMultilevel"/>
    <w:tmpl w:val="26BC3E8C"/>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186B701D"/>
    <w:multiLevelType w:val="hybridMultilevel"/>
    <w:tmpl w:val="D450B52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2649796F"/>
    <w:multiLevelType w:val="hybridMultilevel"/>
    <w:tmpl w:val="CCA8F1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455918E5"/>
    <w:multiLevelType w:val="hybridMultilevel"/>
    <w:tmpl w:val="90520DF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6E7E2AE2"/>
    <w:multiLevelType w:val="hybridMultilevel"/>
    <w:tmpl w:val="A536A81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7072157F"/>
    <w:multiLevelType w:val="hybridMultilevel"/>
    <w:tmpl w:val="3DA8AB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4"/>
  </w:num>
  <w:num w:numId="2">
    <w:abstractNumId w:val="1"/>
  </w:num>
  <w:num w:numId="3">
    <w:abstractNumId w:val="0"/>
  </w:num>
  <w:num w:numId="4">
    <w:abstractNumId w:val="2"/>
  </w:num>
  <w:num w:numId="5">
    <w:abstractNumId w:val="3"/>
  </w:num>
  <w:num w:numId="6">
    <w:abstractNumId w:val="5"/>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0B22"/>
    <w:rsid w:val="0007719B"/>
    <w:rsid w:val="00101A38"/>
    <w:rsid w:val="00171070"/>
    <w:rsid w:val="001D3695"/>
    <w:rsid w:val="00250B22"/>
    <w:rsid w:val="002F696A"/>
    <w:rsid w:val="003B70EF"/>
    <w:rsid w:val="00460E68"/>
    <w:rsid w:val="00672653"/>
    <w:rsid w:val="007E7B2E"/>
    <w:rsid w:val="008B25F1"/>
    <w:rsid w:val="00DC0C03"/>
    <w:rsid w:val="00E20E9E"/>
    <w:rsid w:val="00E32E8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82CE2AD-D518-48D3-A7BD-731FCC1C5F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20E9E"/>
    <w:rPr>
      <w:color w:val="0563C1" w:themeColor="hyperlink"/>
      <w:u w:val="single"/>
    </w:rPr>
  </w:style>
  <w:style w:type="paragraph" w:styleId="ListParagraph">
    <w:name w:val="List Paragraph"/>
    <w:basedOn w:val="Normal"/>
    <w:uiPriority w:val="34"/>
    <w:qFormat/>
    <w:rsid w:val="00171070"/>
    <w:pPr>
      <w:ind w:left="720"/>
      <w:contextualSpacing/>
    </w:pPr>
  </w:style>
  <w:style w:type="paragraph" w:styleId="Header">
    <w:name w:val="header"/>
    <w:basedOn w:val="Normal"/>
    <w:link w:val="HeaderChar"/>
    <w:uiPriority w:val="99"/>
    <w:unhideWhenUsed/>
    <w:rsid w:val="00171070"/>
    <w:pPr>
      <w:tabs>
        <w:tab w:val="center" w:pos="4680"/>
        <w:tab w:val="right" w:pos="9360"/>
      </w:tabs>
      <w:spacing w:after="0" w:line="240" w:lineRule="auto"/>
    </w:pPr>
  </w:style>
  <w:style w:type="character" w:customStyle="1" w:styleId="HeaderChar">
    <w:name w:val="Header Char"/>
    <w:basedOn w:val="DefaultParagraphFont"/>
    <w:link w:val="Header"/>
    <w:uiPriority w:val="99"/>
    <w:rsid w:val="00171070"/>
  </w:style>
  <w:style w:type="paragraph" w:styleId="Footer">
    <w:name w:val="footer"/>
    <w:basedOn w:val="Normal"/>
    <w:link w:val="FooterChar"/>
    <w:uiPriority w:val="99"/>
    <w:unhideWhenUsed/>
    <w:rsid w:val="00171070"/>
    <w:pPr>
      <w:tabs>
        <w:tab w:val="center" w:pos="4680"/>
        <w:tab w:val="right" w:pos="9360"/>
      </w:tabs>
      <w:spacing w:after="0" w:line="240" w:lineRule="auto"/>
    </w:pPr>
  </w:style>
  <w:style w:type="character" w:customStyle="1" w:styleId="FooterChar">
    <w:name w:val="Footer Char"/>
    <w:basedOn w:val="DefaultParagraphFont"/>
    <w:link w:val="Footer"/>
    <w:uiPriority w:val="99"/>
    <w:rsid w:val="0017107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http://ir.uiowa.edu/cgi/viewcontent.cgi?article=1013&amp;context=bsides"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1252</TotalTime>
  <Pages>4</Pages>
  <Words>597</Words>
  <Characters>3405</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HISD</Company>
  <LinksUpToDate>false</LinksUpToDate>
  <CharactersWithSpaces>3995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Chapman, Elizabeth M</dc:creator>
  <cp:keywords/>
  <dc:description/>
  <cp:lastModifiedBy>Chapman, Elizabeth M</cp:lastModifiedBy>
  <cp:revision>2</cp:revision>
  <dcterms:created xsi:type="dcterms:W3CDTF">2014-04-06T03:06:00Z</dcterms:created>
  <dcterms:modified xsi:type="dcterms:W3CDTF">2014-04-06T23:58:00Z</dcterms:modified>
</cp:coreProperties>
</file>