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003C" w:rsidRPr="009069B4" w:rsidRDefault="001B738A" w:rsidP="009069B4">
      <w:pPr>
        <w:jc w:val="center"/>
        <w:rPr>
          <w:rFonts w:ascii="Garamond" w:hAnsi="Garamond"/>
          <w:b/>
        </w:rPr>
      </w:pPr>
      <w:r w:rsidRPr="009069B4">
        <w:rPr>
          <w:rFonts w:ascii="Garamond" w:hAnsi="Garamond"/>
          <w:b/>
        </w:rPr>
        <w:t>TGC Reading Guide – Pages 144 – 158</w:t>
      </w:r>
    </w:p>
    <w:p w:rsidR="001B738A" w:rsidRPr="009069B4" w:rsidRDefault="001B738A" w:rsidP="001B738A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As Rex and Rosemary leave</w:t>
      </w:r>
      <w:r w:rsidRPr="009069B4">
        <w:rPr>
          <w:rFonts w:ascii="Garamond" w:hAnsi="Garamond"/>
        </w:rPr>
        <w:t xml:space="preserve"> Welch</w:t>
      </w:r>
      <w:r w:rsidRPr="009069B4">
        <w:rPr>
          <w:rFonts w:ascii="Garamond" w:hAnsi="Garamond"/>
        </w:rPr>
        <w:t>, what is the big question the Walls children are pondering?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 xml:space="preserve">According to Erma, how was she treated as a child? </w:t>
      </w:r>
      <w:r w:rsidRPr="009069B4">
        <w:rPr>
          <w:rFonts w:ascii="Garamond" w:hAnsi="Garamond"/>
        </w:rPr>
        <w:t>Do you think this is true?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When Rex and Rosemary return from their trip, the kids try to explain the situation with Erma. How does Rex react?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What does Jeannette suggest about her father's past? Does this explain Rex's behavior?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What makes the house that Rex and Rosemar</w:t>
      </w:r>
      <w:r w:rsidRPr="009069B4">
        <w:rPr>
          <w:rFonts w:ascii="Garamond" w:hAnsi="Garamond"/>
        </w:rPr>
        <w:t>y agreed to buy “rustic?”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How were most houses in Welch heated?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How does Rosemary highlight the positive side to owning their new home? (Why should the kids count their blessings?)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Why had Rex and Rosemary finally decided to acquire the land (and house) on Little Hobart Street?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What did the Walls children do that was sort of like a weather report?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How did Rosemary try to make living at 93 Little Hobart Street seem like an adventure?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Pr="009069B4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How did Rosemary try to make the house cheerful?</w:t>
      </w: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lastRenderedPageBreak/>
        <w:t>When Jeannette asks Rex, "Are we ever going home?" how does he respond?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What happens to the hole that Brian and Jeannette dig for the f</w:t>
      </w:r>
      <w:r w:rsidRPr="009069B4">
        <w:rPr>
          <w:rFonts w:ascii="Garamond" w:hAnsi="Garamond"/>
        </w:rPr>
        <w:t xml:space="preserve">oundation for the Glass Castle? </w:t>
      </w:r>
      <w:r w:rsidRPr="009069B4">
        <w:rPr>
          <w:rFonts w:ascii="Garamond" w:hAnsi="Garamond"/>
        </w:rPr>
        <w:t>How is this act symbolic of the kids' lives with their parents?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</w:p>
    <w:p w:rsidR="001B738A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When Jeannette tells Rosemary that their neighbors will begin to think less of them because of the heap of garbage outside their house, what does Rosemary say?</w:t>
      </w:r>
      <w:r w:rsidRPr="009069B4">
        <w:rPr>
          <w:rFonts w:ascii="Garamond" w:hAnsi="Garamond"/>
        </w:rPr>
        <w:t xml:space="preserve"> What does that say about her character?</w:t>
      </w: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Default="009069B4" w:rsidP="009069B4">
      <w:pPr>
        <w:pStyle w:val="BodyA"/>
        <w:rPr>
          <w:rFonts w:ascii="Garamond" w:hAnsi="Garamond"/>
        </w:rPr>
      </w:pPr>
    </w:p>
    <w:p w:rsidR="009069B4" w:rsidRPr="009069B4" w:rsidRDefault="009069B4" w:rsidP="009069B4">
      <w:pPr>
        <w:pStyle w:val="BodyA"/>
        <w:rPr>
          <w:rFonts w:ascii="Garamond" w:hAnsi="Garamond"/>
        </w:rPr>
      </w:pPr>
      <w:bookmarkStart w:id="0" w:name="_GoBack"/>
      <w:bookmarkEnd w:id="0"/>
    </w:p>
    <w:p w:rsidR="001B738A" w:rsidRPr="009069B4" w:rsidRDefault="001B738A" w:rsidP="001B738A">
      <w:pPr>
        <w:pStyle w:val="BodyA"/>
        <w:numPr>
          <w:ilvl w:val="0"/>
          <w:numId w:val="1"/>
        </w:numPr>
        <w:rPr>
          <w:rFonts w:ascii="Garamond" w:hAnsi="Garamond"/>
        </w:rPr>
      </w:pPr>
      <w:r w:rsidRPr="009069B4">
        <w:rPr>
          <w:rFonts w:ascii="Garamond" w:hAnsi="Garamond"/>
        </w:rPr>
        <w:t>What does Jeannette decide to do to make their house look a little more like other people's houses?</w:t>
      </w:r>
    </w:p>
    <w:p w:rsidR="001B738A" w:rsidRPr="009069B4" w:rsidRDefault="001B738A">
      <w:pPr>
        <w:rPr>
          <w:rFonts w:ascii="Garamond" w:hAnsi="Garamond"/>
        </w:rPr>
      </w:pPr>
    </w:p>
    <w:sectPr w:rsidR="001B738A" w:rsidRPr="009069B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7ED" w:rsidRDefault="00B727ED" w:rsidP="001B738A">
      <w:pPr>
        <w:spacing w:after="0" w:line="240" w:lineRule="auto"/>
      </w:pPr>
      <w:r>
        <w:separator/>
      </w:r>
    </w:p>
  </w:endnote>
  <w:endnote w:type="continuationSeparator" w:id="0">
    <w:p w:rsidR="00B727ED" w:rsidRDefault="00B727ED" w:rsidP="001B73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Times New Roman"/>
    <w:charset w:val="00"/>
    <w:family w:val="roman"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7ED" w:rsidRDefault="00B727ED" w:rsidP="001B738A">
      <w:pPr>
        <w:spacing w:after="0" w:line="240" w:lineRule="auto"/>
      </w:pPr>
      <w:r>
        <w:separator/>
      </w:r>
    </w:p>
  </w:footnote>
  <w:footnote w:type="continuationSeparator" w:id="0">
    <w:p w:rsidR="00B727ED" w:rsidRDefault="00B727ED" w:rsidP="001B73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B738A" w:rsidRPr="001B738A" w:rsidRDefault="001B738A" w:rsidP="001B738A">
    <w:pPr>
      <w:tabs>
        <w:tab w:val="center" w:pos="4680"/>
        <w:tab w:val="right" w:pos="9360"/>
      </w:tabs>
      <w:spacing w:after="0" w:line="240" w:lineRule="auto"/>
      <w:rPr>
        <w:rFonts w:ascii="Garamond" w:hAnsi="Garamond"/>
      </w:rPr>
    </w:pPr>
    <w:r w:rsidRPr="001B738A">
      <w:rPr>
        <w:rFonts w:ascii="Garamond" w:hAnsi="Garamond"/>
      </w:rPr>
      <w:t>Name:</w:t>
    </w:r>
    <w:r w:rsidRPr="001B738A">
      <w:rPr>
        <w:rFonts w:ascii="Garamond" w:hAnsi="Garamond"/>
      </w:rPr>
      <w:tab/>
      <w:t xml:space="preserve">Date: </w:t>
    </w:r>
    <w:r w:rsidRPr="001B738A">
      <w:rPr>
        <w:rFonts w:ascii="Garamond" w:hAnsi="Garamond"/>
      </w:rPr>
      <w:tab/>
      <w:t>Period:</w:t>
    </w:r>
  </w:p>
  <w:p w:rsidR="001B738A" w:rsidRDefault="001B738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F37097"/>
    <w:multiLevelType w:val="hybridMultilevel"/>
    <w:tmpl w:val="C17893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738A"/>
    <w:rsid w:val="001B738A"/>
    <w:rsid w:val="0063003C"/>
    <w:rsid w:val="009069B4"/>
    <w:rsid w:val="00B7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9DDF15-DD8D-488D-B8DB-39D9F2CB5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1B738A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</w:rPr>
  </w:style>
  <w:style w:type="paragraph" w:styleId="Header">
    <w:name w:val="header"/>
    <w:basedOn w:val="Normal"/>
    <w:link w:val="HeaderChar"/>
    <w:uiPriority w:val="99"/>
    <w:unhideWhenUsed/>
    <w:rsid w:val="001B73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38A"/>
  </w:style>
  <w:style w:type="paragraph" w:styleId="Footer">
    <w:name w:val="footer"/>
    <w:basedOn w:val="Normal"/>
    <w:link w:val="FooterChar"/>
    <w:uiPriority w:val="99"/>
    <w:unhideWhenUsed/>
    <w:rsid w:val="001B73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73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276</Words>
  <Characters>1231</Characters>
  <Application>Microsoft Office Word</Application>
  <DocSecurity>0</DocSecurity>
  <Lines>136</Lines>
  <Paragraphs>150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2014-03-03T03:00:00Z</dcterms:created>
  <dcterms:modified xsi:type="dcterms:W3CDTF">2014-03-03T03:30:00Z</dcterms:modified>
</cp:coreProperties>
</file>