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906E97">
        <w:rPr>
          <w:rFonts w:ascii="Garamond" w:hAnsi="Garamond"/>
          <w:b/>
        </w:rPr>
        <w:t>189-217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542396" w:rsidRDefault="00854E18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According to Dewey, what is their only physical evidence of the crime?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854E18" w:rsidRDefault="00854E18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must the detectives trick Dick and Perry?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854E18" w:rsidRDefault="00854E18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What new rule does </w:t>
      </w:r>
      <w:proofErr w:type="spellStart"/>
      <w:r w:rsidR="00BF64BB">
        <w:rPr>
          <w:rFonts w:ascii="Garamond" w:hAnsi="Garamond"/>
        </w:rPr>
        <w:t>Myrt</w:t>
      </w:r>
      <w:proofErr w:type="spellEnd"/>
      <w:r w:rsidR="00BF64BB">
        <w:rPr>
          <w:rFonts w:ascii="Garamond" w:hAnsi="Garamond"/>
        </w:rPr>
        <w:t xml:space="preserve"> Clare declare? Why?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Why does Perry become so upset at the </w:t>
      </w:r>
      <w:proofErr w:type="spellStart"/>
      <w:r>
        <w:rPr>
          <w:rFonts w:ascii="Garamond" w:hAnsi="Garamond"/>
        </w:rPr>
        <w:t>washateria</w:t>
      </w:r>
      <w:proofErr w:type="spellEnd"/>
      <w:r>
        <w:rPr>
          <w:rFonts w:ascii="Garamond" w:hAnsi="Garamond"/>
        </w:rPr>
        <w:t>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does Perry think Dick will do if he is arrested?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Dewey’s dream.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Perry’s view of the murder in Florida. Why is this ironic?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do we learn about Dick and Perry from the incident with the young girl on the beach?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About what is Perry fascinated? Why?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lastRenderedPageBreak/>
        <w:t>Explain the incident with Dick and Perry and the hitchhikers. What do we learn about both men through this episode?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When are Perry and Dick arrested? Why do they think they have been arrested?</w:t>
      </w: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Default="00BF64BB" w:rsidP="00BF64BB">
      <w:pPr>
        <w:spacing w:after="0"/>
        <w:rPr>
          <w:rFonts w:ascii="Garamond" w:hAnsi="Garamond"/>
        </w:rPr>
      </w:pPr>
    </w:p>
    <w:p w:rsidR="00BF64BB" w:rsidRPr="00BF64BB" w:rsidRDefault="00BF64BB" w:rsidP="00BF64BB">
      <w:pPr>
        <w:spacing w:after="0"/>
        <w:rPr>
          <w:rFonts w:ascii="Garamond" w:hAnsi="Garamond"/>
        </w:rPr>
      </w:pPr>
      <w:bookmarkStart w:id="0" w:name="_GoBack"/>
      <w:bookmarkEnd w:id="0"/>
    </w:p>
    <w:p w:rsidR="00BF64BB" w:rsidRPr="002F539F" w:rsidRDefault="00BF64BB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do the detectives hope to trap the two men?</w:t>
      </w:r>
    </w:p>
    <w:sectPr w:rsidR="00BF64BB" w:rsidRPr="002F539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713" w:rsidRDefault="00A85713" w:rsidP="00F77A32">
      <w:pPr>
        <w:spacing w:after="0" w:line="240" w:lineRule="auto"/>
      </w:pPr>
      <w:r>
        <w:separator/>
      </w:r>
    </w:p>
  </w:endnote>
  <w:endnote w:type="continuationSeparator" w:id="0">
    <w:p w:rsidR="00A85713" w:rsidRDefault="00A85713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713" w:rsidRDefault="00A85713" w:rsidP="00F77A32">
      <w:pPr>
        <w:spacing w:after="0" w:line="240" w:lineRule="auto"/>
      </w:pPr>
      <w:r>
        <w:separator/>
      </w:r>
    </w:p>
  </w:footnote>
  <w:footnote w:type="continuationSeparator" w:id="0">
    <w:p w:rsidR="00A85713" w:rsidRDefault="00A85713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5E1D02"/>
    <w:multiLevelType w:val="hybridMultilevel"/>
    <w:tmpl w:val="B2EC9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220AA"/>
    <w:multiLevelType w:val="hybridMultilevel"/>
    <w:tmpl w:val="55AAB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0C66B6"/>
    <w:multiLevelType w:val="hybridMultilevel"/>
    <w:tmpl w:val="27E4B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160FB5"/>
    <w:multiLevelType w:val="hybridMultilevel"/>
    <w:tmpl w:val="59DA7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2F539F"/>
    <w:rsid w:val="003D117D"/>
    <w:rsid w:val="004556D1"/>
    <w:rsid w:val="004F2B6A"/>
    <w:rsid w:val="005127DB"/>
    <w:rsid w:val="00542396"/>
    <w:rsid w:val="005977D8"/>
    <w:rsid w:val="00654305"/>
    <w:rsid w:val="00696C8D"/>
    <w:rsid w:val="00854E18"/>
    <w:rsid w:val="00906E97"/>
    <w:rsid w:val="009704FC"/>
    <w:rsid w:val="00A65DD8"/>
    <w:rsid w:val="00A74711"/>
    <w:rsid w:val="00A85713"/>
    <w:rsid w:val="00AA09CF"/>
    <w:rsid w:val="00AB221D"/>
    <w:rsid w:val="00BC4B29"/>
    <w:rsid w:val="00BF64BB"/>
    <w:rsid w:val="00C75A59"/>
    <w:rsid w:val="00D578CD"/>
    <w:rsid w:val="00F01FBE"/>
    <w:rsid w:val="00F131B0"/>
    <w:rsid w:val="00F17EC8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2014-02-05T00:30:00Z</dcterms:created>
  <dcterms:modified xsi:type="dcterms:W3CDTF">2014-02-05T00:35:00Z</dcterms:modified>
</cp:coreProperties>
</file>